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90A90F" w14:textId="77777777" w:rsidR="002C395C" w:rsidRPr="005E569C" w:rsidRDefault="002C395C" w:rsidP="002C395C">
      <w:pPr>
        <w:pStyle w:val="Title"/>
        <w:rPr>
          <w:b/>
          <w:sz w:val="28"/>
        </w:rPr>
      </w:pPr>
      <w:r w:rsidRPr="005E569C">
        <w:rPr>
          <w:b/>
          <w:sz w:val="28"/>
        </w:rPr>
        <w:t>OFFICE OF THE NEVADA ENVIRONMENTAL RESPONSE TRUST TRUSTEE</w:t>
      </w:r>
    </w:p>
    <w:p w14:paraId="66B278BE" w14:textId="77777777" w:rsidR="002C395C" w:rsidRPr="005E569C" w:rsidRDefault="002C395C" w:rsidP="002C395C">
      <w:pPr>
        <w:pStyle w:val="Subtitle"/>
        <w:rPr>
          <w:sz w:val="19"/>
          <w:szCs w:val="22"/>
        </w:rPr>
      </w:pPr>
      <w:r w:rsidRPr="005E569C">
        <w:rPr>
          <w:sz w:val="19"/>
          <w:szCs w:val="22"/>
        </w:rPr>
        <w:t xml:space="preserve">Le </w:t>
      </w:r>
      <w:proofErr w:type="spellStart"/>
      <w:r w:rsidRPr="005E569C">
        <w:rPr>
          <w:sz w:val="19"/>
          <w:szCs w:val="22"/>
        </w:rPr>
        <w:t>Petomane</w:t>
      </w:r>
      <w:proofErr w:type="spellEnd"/>
      <w:r w:rsidRPr="005E569C">
        <w:rPr>
          <w:sz w:val="19"/>
          <w:szCs w:val="22"/>
        </w:rPr>
        <w:t xml:space="preserve"> XXVII, Inc., Not Individually, But Solely as the Nevada Environmental Response Trust Trustee</w:t>
      </w:r>
    </w:p>
    <w:p w14:paraId="67CEF81F" w14:textId="77777777" w:rsidR="002C395C" w:rsidRPr="005E569C" w:rsidRDefault="00E93635">
      <w:pPr>
        <w:pStyle w:val="Heading1"/>
        <w:rPr>
          <w:szCs w:val="22"/>
        </w:rPr>
      </w:pPr>
      <w:r w:rsidRPr="005E569C">
        <w:rPr>
          <w:szCs w:val="22"/>
        </w:rPr>
        <w:t>35 East Wacker Drive -</w:t>
      </w:r>
      <w:r w:rsidR="002C395C" w:rsidRPr="005E569C">
        <w:rPr>
          <w:szCs w:val="22"/>
        </w:rPr>
        <w:t xml:space="preserve"> Suite 1550</w:t>
      </w:r>
    </w:p>
    <w:p w14:paraId="0A11BB12" w14:textId="5F670C24" w:rsidR="002C395C" w:rsidRPr="005E569C" w:rsidRDefault="002C395C">
      <w:pPr>
        <w:pStyle w:val="Heading1"/>
        <w:rPr>
          <w:szCs w:val="22"/>
        </w:rPr>
      </w:pPr>
      <w:r w:rsidRPr="005E569C">
        <w:rPr>
          <w:szCs w:val="22"/>
        </w:rPr>
        <w:t>Chicago,</w:t>
      </w:r>
      <w:r w:rsidRPr="005E569C">
        <w:rPr>
          <w:b w:val="0"/>
          <w:szCs w:val="22"/>
        </w:rPr>
        <w:t xml:space="preserve"> </w:t>
      </w:r>
      <w:r w:rsidR="00792F32" w:rsidRPr="005E569C">
        <w:rPr>
          <w:szCs w:val="22"/>
        </w:rPr>
        <w:t>Illinois 6060</w:t>
      </w:r>
      <w:r w:rsidRPr="005E569C">
        <w:rPr>
          <w:szCs w:val="22"/>
        </w:rPr>
        <w:t>1</w:t>
      </w:r>
    </w:p>
    <w:p w14:paraId="6542540A" w14:textId="05C9C66B" w:rsidR="002C395C" w:rsidRPr="005E569C" w:rsidRDefault="00FB7AE7">
      <w:pPr>
        <w:pStyle w:val="Heading3"/>
        <w:rPr>
          <w:sz w:val="22"/>
          <w:szCs w:val="22"/>
        </w:rPr>
      </w:pPr>
      <w:r w:rsidRPr="005E569C">
        <w:rPr>
          <w:sz w:val="22"/>
          <w:szCs w:val="22"/>
        </w:rPr>
        <w:t>Tel:  (702) 357-8149, x104</w:t>
      </w:r>
    </w:p>
    <w:p w14:paraId="4F8294CB" w14:textId="77777777" w:rsidR="003F50D8" w:rsidRPr="00CB2240" w:rsidRDefault="003F50D8" w:rsidP="00714DF0">
      <w:pPr>
        <w:rPr>
          <w:sz w:val="22"/>
          <w:szCs w:val="22"/>
        </w:rPr>
      </w:pPr>
    </w:p>
    <w:p w14:paraId="6FC37494" w14:textId="77777777" w:rsidR="003F50D8" w:rsidRPr="00CB2240" w:rsidRDefault="003F50D8" w:rsidP="00714DF0">
      <w:pPr>
        <w:rPr>
          <w:sz w:val="22"/>
          <w:szCs w:val="22"/>
        </w:rPr>
      </w:pPr>
    </w:p>
    <w:p w14:paraId="3C9EEDCF" w14:textId="521C3A22" w:rsidR="00714DF0" w:rsidRPr="00CB2240" w:rsidRDefault="00F2027C" w:rsidP="00714DF0">
      <w:pPr>
        <w:rPr>
          <w:sz w:val="22"/>
          <w:szCs w:val="22"/>
        </w:rPr>
      </w:pPr>
      <w:r w:rsidRPr="00CB2240">
        <w:rPr>
          <w:sz w:val="22"/>
          <w:szCs w:val="22"/>
        </w:rPr>
        <w:t xml:space="preserve">September </w:t>
      </w:r>
      <w:r w:rsidR="0083103E">
        <w:rPr>
          <w:sz w:val="22"/>
          <w:szCs w:val="22"/>
        </w:rPr>
        <w:t>28</w:t>
      </w:r>
      <w:bookmarkStart w:id="0" w:name="_GoBack"/>
      <w:bookmarkEnd w:id="0"/>
      <w:r w:rsidRPr="00CB2240">
        <w:rPr>
          <w:sz w:val="22"/>
          <w:szCs w:val="22"/>
        </w:rPr>
        <w:t xml:space="preserve">, </w:t>
      </w:r>
      <w:r w:rsidR="001A12D6" w:rsidRPr="00CB2240">
        <w:rPr>
          <w:sz w:val="22"/>
          <w:szCs w:val="22"/>
        </w:rPr>
        <w:t>2017</w:t>
      </w:r>
    </w:p>
    <w:p w14:paraId="3815E070" w14:textId="77777777" w:rsidR="00714DF0" w:rsidRPr="00CB2240" w:rsidRDefault="00714DF0" w:rsidP="00714DF0">
      <w:pPr>
        <w:rPr>
          <w:sz w:val="22"/>
          <w:szCs w:val="22"/>
        </w:rPr>
      </w:pPr>
    </w:p>
    <w:sdt>
      <w:sdtPr>
        <w:rPr>
          <w:sz w:val="22"/>
          <w:szCs w:val="22"/>
        </w:rPr>
        <w:alias w:val="Recipient Name"/>
        <w:tag w:val="Recipient Name"/>
        <w:id w:val="-371004587"/>
        <w:placeholder>
          <w:docPart w:val="9553296E50CB49FE85B5CF2DA70D3587"/>
        </w:placeholder>
      </w:sdtPr>
      <w:sdtEndPr/>
      <w:sdtContent>
        <w:p w14:paraId="3A4FF20B" w14:textId="41E6E79E" w:rsidR="00714DF0" w:rsidRPr="00CB2240" w:rsidRDefault="00714DF0" w:rsidP="00714DF0">
          <w:pPr>
            <w:rPr>
              <w:sz w:val="22"/>
              <w:szCs w:val="22"/>
            </w:rPr>
          </w:pPr>
          <w:r w:rsidRPr="00CB2240">
            <w:rPr>
              <w:sz w:val="22"/>
              <w:szCs w:val="22"/>
            </w:rPr>
            <w:t>M</w:t>
          </w:r>
          <w:r w:rsidR="00BD4DDB" w:rsidRPr="00CB2240">
            <w:rPr>
              <w:sz w:val="22"/>
              <w:szCs w:val="22"/>
            </w:rPr>
            <w:t>r</w:t>
          </w:r>
          <w:r w:rsidRPr="00CB2240">
            <w:rPr>
              <w:sz w:val="22"/>
              <w:szCs w:val="22"/>
            </w:rPr>
            <w:t xml:space="preserve">. </w:t>
          </w:r>
          <w:proofErr w:type="spellStart"/>
          <w:r w:rsidR="00B347B8" w:rsidRPr="00CB2240">
            <w:rPr>
              <w:sz w:val="22"/>
              <w:szCs w:val="22"/>
            </w:rPr>
            <w:t>Weiquan</w:t>
          </w:r>
          <w:proofErr w:type="spellEnd"/>
          <w:r w:rsidR="00BD4DDB" w:rsidRPr="00CB2240">
            <w:rPr>
              <w:sz w:val="22"/>
              <w:szCs w:val="22"/>
            </w:rPr>
            <w:t xml:space="preserve"> Don</w:t>
          </w:r>
          <w:r w:rsidR="00B347B8" w:rsidRPr="00CB2240">
            <w:rPr>
              <w:sz w:val="22"/>
              <w:szCs w:val="22"/>
            </w:rPr>
            <w:t>g</w:t>
          </w:r>
          <w:r w:rsidR="005C4C7D" w:rsidRPr="00CB2240">
            <w:rPr>
              <w:sz w:val="22"/>
              <w:szCs w:val="22"/>
            </w:rPr>
            <w:t>, Ph.D.</w:t>
          </w:r>
        </w:p>
      </w:sdtContent>
    </w:sdt>
    <w:sdt>
      <w:sdtPr>
        <w:rPr>
          <w:sz w:val="22"/>
          <w:szCs w:val="22"/>
        </w:rPr>
        <w:alias w:val="Recipient Organization"/>
        <w:tag w:val="Recipient Organization"/>
        <w:id w:val="-358434054"/>
        <w:placeholder>
          <w:docPart w:val="E906BF2814784D21A6354EC842AA8439"/>
        </w:placeholder>
      </w:sdtPr>
      <w:sdtEndPr/>
      <w:sdtContent>
        <w:p w14:paraId="2805632B" w14:textId="7F0757DA" w:rsidR="00714DF0" w:rsidRPr="00CB2240" w:rsidRDefault="00714DF0" w:rsidP="00714DF0">
          <w:pPr>
            <w:rPr>
              <w:sz w:val="22"/>
              <w:szCs w:val="22"/>
            </w:rPr>
          </w:pPr>
          <w:r w:rsidRPr="00CB2240">
            <w:rPr>
              <w:sz w:val="22"/>
              <w:szCs w:val="22"/>
            </w:rPr>
            <w:t xml:space="preserve">Bureau of </w:t>
          </w:r>
          <w:r w:rsidR="00887BF1" w:rsidRPr="00CB2240">
            <w:rPr>
              <w:sz w:val="22"/>
              <w:szCs w:val="22"/>
            </w:rPr>
            <w:t>Industrial Site Cleanup</w:t>
          </w:r>
        </w:p>
        <w:p w14:paraId="71BA33EC" w14:textId="77777777" w:rsidR="00714DF0" w:rsidRPr="00CB2240" w:rsidRDefault="00714DF0" w:rsidP="00714DF0">
          <w:pPr>
            <w:rPr>
              <w:sz w:val="22"/>
              <w:szCs w:val="22"/>
            </w:rPr>
          </w:pPr>
          <w:r w:rsidRPr="00CB2240">
            <w:rPr>
              <w:sz w:val="22"/>
              <w:szCs w:val="22"/>
            </w:rPr>
            <w:t>Nevada Division of Environmental Protection</w:t>
          </w:r>
        </w:p>
      </w:sdtContent>
    </w:sdt>
    <w:sdt>
      <w:sdtPr>
        <w:rPr>
          <w:sz w:val="22"/>
          <w:szCs w:val="22"/>
        </w:rPr>
        <w:alias w:val="Mailing Address"/>
        <w:tag w:val="Mailing Address"/>
        <w:id w:val="327254588"/>
        <w:placeholder>
          <w:docPart w:val="01D90BF298D64270B04769B1009BE820"/>
        </w:placeholder>
      </w:sdtPr>
      <w:sdtEndPr/>
      <w:sdtContent>
        <w:p w14:paraId="0F66D3A2" w14:textId="77777777" w:rsidR="00714DF0" w:rsidRPr="00CB2240" w:rsidRDefault="00714DF0" w:rsidP="00714DF0">
          <w:pPr>
            <w:rPr>
              <w:sz w:val="22"/>
              <w:szCs w:val="22"/>
            </w:rPr>
          </w:pPr>
          <w:r w:rsidRPr="00CB2240">
            <w:rPr>
              <w:sz w:val="22"/>
              <w:szCs w:val="22"/>
            </w:rPr>
            <w:t>2030 E. Flamingo Rd, Suite 230</w:t>
          </w:r>
        </w:p>
        <w:p w14:paraId="76D19ABB" w14:textId="77777777" w:rsidR="00714DF0" w:rsidRPr="00CB2240" w:rsidRDefault="00714DF0" w:rsidP="00714DF0">
          <w:pPr>
            <w:rPr>
              <w:sz w:val="22"/>
              <w:szCs w:val="22"/>
            </w:rPr>
          </w:pPr>
          <w:r w:rsidRPr="00CB2240">
            <w:rPr>
              <w:sz w:val="22"/>
              <w:szCs w:val="22"/>
            </w:rPr>
            <w:t>Las Vegas NV  89119</w:t>
          </w:r>
        </w:p>
      </w:sdtContent>
    </w:sdt>
    <w:p w14:paraId="6229F091" w14:textId="77777777" w:rsidR="00714DF0" w:rsidRPr="00CB2240" w:rsidRDefault="00714DF0" w:rsidP="00714DF0">
      <w:pPr>
        <w:rPr>
          <w:sz w:val="22"/>
          <w:szCs w:val="22"/>
        </w:rPr>
      </w:pPr>
    </w:p>
    <w:sdt>
      <w:sdtPr>
        <w:rPr>
          <w:sz w:val="22"/>
          <w:szCs w:val="22"/>
        </w:rPr>
        <w:alias w:val="Subject Line"/>
        <w:tag w:val="Subject Line"/>
        <w:id w:val="258180085"/>
        <w:placeholder>
          <w:docPart w:val="1DF2967BB0CF4D9C905B0421534B2864"/>
        </w:placeholder>
      </w:sdtPr>
      <w:sdtEndPr/>
      <w:sdtContent>
        <w:p w14:paraId="7DFED598" w14:textId="3D0AB103" w:rsidR="00714DF0" w:rsidRPr="00CB2240" w:rsidRDefault="00714DF0" w:rsidP="00714DF0">
          <w:pPr>
            <w:rPr>
              <w:sz w:val="22"/>
              <w:szCs w:val="22"/>
            </w:rPr>
          </w:pPr>
          <w:r w:rsidRPr="00CB2240">
            <w:rPr>
              <w:sz w:val="22"/>
              <w:szCs w:val="22"/>
            </w:rPr>
            <w:t xml:space="preserve">RE: </w:t>
          </w:r>
          <w:r w:rsidRPr="00CB2240">
            <w:rPr>
              <w:sz w:val="22"/>
              <w:szCs w:val="22"/>
            </w:rPr>
            <w:tab/>
          </w:r>
          <w:r w:rsidR="00F2027C" w:rsidRPr="00CB2240">
            <w:rPr>
              <w:sz w:val="22"/>
              <w:szCs w:val="22"/>
            </w:rPr>
            <w:t xml:space="preserve">2006 </w:t>
          </w:r>
          <w:proofErr w:type="spellStart"/>
          <w:r w:rsidR="00F2027C" w:rsidRPr="00CB2240">
            <w:rPr>
              <w:sz w:val="22"/>
              <w:szCs w:val="22"/>
            </w:rPr>
            <w:t>Upgradient</w:t>
          </w:r>
          <w:proofErr w:type="spellEnd"/>
          <w:r w:rsidR="00F2027C" w:rsidRPr="00CB2240">
            <w:rPr>
              <w:sz w:val="22"/>
              <w:szCs w:val="22"/>
            </w:rPr>
            <w:t xml:space="preserve"> DVSR and EDD Review</w:t>
          </w:r>
        </w:p>
        <w:p w14:paraId="34553024" w14:textId="77777777" w:rsidR="00714DF0" w:rsidRPr="00CB2240" w:rsidRDefault="00D1137D" w:rsidP="00714DF0">
          <w:pPr>
            <w:ind w:firstLine="720"/>
            <w:rPr>
              <w:sz w:val="22"/>
              <w:szCs w:val="22"/>
            </w:rPr>
          </w:pPr>
          <w:r w:rsidRPr="00CB2240">
            <w:rPr>
              <w:sz w:val="22"/>
              <w:szCs w:val="22"/>
            </w:rPr>
            <w:t>Nevada Environmental Response Trust</w:t>
          </w:r>
        </w:p>
        <w:p w14:paraId="43249BBC" w14:textId="77777777" w:rsidR="00714DF0" w:rsidRPr="00CB2240" w:rsidRDefault="00D1137D" w:rsidP="00714DF0">
          <w:pPr>
            <w:ind w:firstLine="720"/>
            <w:rPr>
              <w:sz w:val="22"/>
              <w:szCs w:val="22"/>
            </w:rPr>
          </w:pPr>
          <w:r w:rsidRPr="00CB2240">
            <w:rPr>
              <w:sz w:val="22"/>
              <w:szCs w:val="22"/>
            </w:rPr>
            <w:t>Henderson, Nevada</w:t>
          </w:r>
        </w:p>
      </w:sdtContent>
    </w:sdt>
    <w:p w14:paraId="6E776026" w14:textId="77777777" w:rsidR="00714DF0" w:rsidRPr="00CB2240" w:rsidRDefault="00714DF0" w:rsidP="00714DF0">
      <w:pPr>
        <w:rPr>
          <w:sz w:val="22"/>
          <w:szCs w:val="22"/>
        </w:rPr>
      </w:pPr>
    </w:p>
    <w:p w14:paraId="74B07E5F" w14:textId="62FB3342" w:rsidR="00714DF0" w:rsidRPr="00CB2240" w:rsidRDefault="0083103E" w:rsidP="00714DF0">
      <w:pPr>
        <w:rPr>
          <w:sz w:val="22"/>
          <w:szCs w:val="22"/>
        </w:rPr>
      </w:pPr>
      <w:sdt>
        <w:sdtPr>
          <w:rPr>
            <w:sz w:val="22"/>
            <w:szCs w:val="22"/>
          </w:rPr>
          <w:alias w:val="Recipient Greeting"/>
          <w:tag w:val="Recipient Greeting"/>
          <w:id w:val="-1325352846"/>
          <w:placeholder>
            <w:docPart w:val="D4B48DA3780E48568580754228355ECE"/>
          </w:placeholder>
        </w:sdtPr>
        <w:sdtEndPr/>
        <w:sdtContent>
          <w:r w:rsidR="00714DF0" w:rsidRPr="00CB2240">
            <w:rPr>
              <w:sz w:val="22"/>
              <w:szCs w:val="22"/>
            </w:rPr>
            <w:t xml:space="preserve">Dear </w:t>
          </w:r>
          <w:r w:rsidR="00D1137D" w:rsidRPr="00CB2240">
            <w:rPr>
              <w:sz w:val="22"/>
              <w:szCs w:val="22"/>
            </w:rPr>
            <w:t>M</w:t>
          </w:r>
          <w:r w:rsidR="00BD4DDB" w:rsidRPr="00CB2240">
            <w:rPr>
              <w:sz w:val="22"/>
              <w:szCs w:val="22"/>
            </w:rPr>
            <w:t>r</w:t>
          </w:r>
          <w:r w:rsidR="00D1137D" w:rsidRPr="00CB2240">
            <w:rPr>
              <w:sz w:val="22"/>
              <w:szCs w:val="22"/>
            </w:rPr>
            <w:t xml:space="preserve">. </w:t>
          </w:r>
          <w:r w:rsidR="00BD4DDB" w:rsidRPr="00CB2240">
            <w:rPr>
              <w:sz w:val="22"/>
              <w:szCs w:val="22"/>
            </w:rPr>
            <w:t>Do</w:t>
          </w:r>
          <w:r w:rsidR="00B347B8" w:rsidRPr="00CB2240">
            <w:rPr>
              <w:sz w:val="22"/>
              <w:szCs w:val="22"/>
            </w:rPr>
            <w:t>ng</w:t>
          </w:r>
        </w:sdtContent>
      </w:sdt>
      <w:r w:rsidR="00714DF0" w:rsidRPr="00CB2240">
        <w:rPr>
          <w:sz w:val="22"/>
          <w:szCs w:val="22"/>
        </w:rPr>
        <w:t>:</w:t>
      </w:r>
    </w:p>
    <w:p w14:paraId="31ED0A5C" w14:textId="77777777" w:rsidR="00714DF0" w:rsidRPr="00CB2240" w:rsidRDefault="00714DF0" w:rsidP="00714DF0">
      <w:pPr>
        <w:rPr>
          <w:sz w:val="22"/>
          <w:szCs w:val="22"/>
        </w:rPr>
      </w:pPr>
    </w:p>
    <w:p w14:paraId="1555B854" w14:textId="28500715" w:rsidR="00E85E96" w:rsidRPr="005E569C" w:rsidRDefault="00510294" w:rsidP="00D1137D">
      <w:pPr>
        <w:rPr>
          <w:sz w:val="22"/>
          <w:szCs w:val="22"/>
        </w:rPr>
      </w:pPr>
      <w:r w:rsidRPr="005E569C">
        <w:rPr>
          <w:sz w:val="22"/>
          <w:szCs w:val="22"/>
        </w:rPr>
        <w:t xml:space="preserve">The </w:t>
      </w:r>
      <w:r w:rsidRPr="00CB2240">
        <w:rPr>
          <w:sz w:val="22"/>
          <w:szCs w:val="22"/>
        </w:rPr>
        <w:t xml:space="preserve">Nevada Environmental Response Trust (NERT) is pleased to present the </w:t>
      </w:r>
      <w:r w:rsidR="0092532C" w:rsidRPr="00CB2240">
        <w:rPr>
          <w:sz w:val="22"/>
          <w:szCs w:val="22"/>
        </w:rPr>
        <w:t xml:space="preserve">revised version of the 2006 ENSR AECOM </w:t>
      </w:r>
      <w:proofErr w:type="spellStart"/>
      <w:r w:rsidR="0092532C" w:rsidRPr="00CB2240">
        <w:rPr>
          <w:sz w:val="22"/>
          <w:szCs w:val="22"/>
        </w:rPr>
        <w:t>Upgradient</w:t>
      </w:r>
      <w:proofErr w:type="spellEnd"/>
      <w:r w:rsidR="0092532C" w:rsidRPr="00CB2240">
        <w:rPr>
          <w:sz w:val="22"/>
          <w:szCs w:val="22"/>
        </w:rPr>
        <w:t xml:space="preserve"> Dataset Data </w:t>
      </w:r>
      <w:r w:rsidR="005E569C" w:rsidRPr="00CB2240">
        <w:rPr>
          <w:sz w:val="22"/>
          <w:szCs w:val="22"/>
        </w:rPr>
        <w:t>V</w:t>
      </w:r>
      <w:r w:rsidR="0092532C" w:rsidRPr="00CB2240">
        <w:rPr>
          <w:sz w:val="22"/>
          <w:szCs w:val="22"/>
        </w:rPr>
        <w:t xml:space="preserve">alidation </w:t>
      </w:r>
      <w:r w:rsidR="00A70F7B" w:rsidRPr="00CB2240">
        <w:rPr>
          <w:sz w:val="22"/>
          <w:szCs w:val="22"/>
        </w:rPr>
        <w:t>Summary</w:t>
      </w:r>
      <w:r w:rsidR="0092532C" w:rsidRPr="00CB2240">
        <w:rPr>
          <w:sz w:val="22"/>
          <w:szCs w:val="22"/>
        </w:rPr>
        <w:t xml:space="preserve"> Report (DVSR), dated September 2006 (ENSR AECOM Document No. 04020-023152)</w:t>
      </w:r>
      <w:r w:rsidRPr="00CB2240">
        <w:rPr>
          <w:sz w:val="22"/>
          <w:szCs w:val="22"/>
        </w:rPr>
        <w:t xml:space="preserve"> for </w:t>
      </w:r>
      <w:r w:rsidR="00BD4DDB" w:rsidRPr="005E569C">
        <w:rPr>
          <w:sz w:val="22"/>
          <w:szCs w:val="22"/>
        </w:rPr>
        <w:t>Nevada Division of Environmental Protection</w:t>
      </w:r>
      <w:r w:rsidRPr="005E569C">
        <w:rPr>
          <w:sz w:val="22"/>
          <w:szCs w:val="22"/>
        </w:rPr>
        <w:t xml:space="preserve"> (NDEP) review.</w:t>
      </w:r>
      <w:r w:rsidR="0092532C" w:rsidRPr="005E569C">
        <w:rPr>
          <w:sz w:val="22"/>
          <w:szCs w:val="22"/>
        </w:rPr>
        <w:t xml:space="preserve">  Revisions were made to address comments from Neptune on behalf of NDEP in the March 7, 2017 Memorandum</w:t>
      </w:r>
      <w:r w:rsidR="005E569C">
        <w:rPr>
          <w:sz w:val="22"/>
          <w:szCs w:val="22"/>
        </w:rPr>
        <w:t xml:space="preserve"> from Neptune</w:t>
      </w:r>
      <w:r w:rsidR="0092532C" w:rsidRPr="005E569C">
        <w:rPr>
          <w:sz w:val="22"/>
          <w:szCs w:val="22"/>
        </w:rPr>
        <w:t xml:space="preserve"> to NDEP.  The revisions appear as text insertions and/or strike-out format to preserve the original text </w:t>
      </w:r>
      <w:r w:rsidR="005E569C">
        <w:rPr>
          <w:sz w:val="22"/>
          <w:szCs w:val="22"/>
        </w:rPr>
        <w:t xml:space="preserve">produced by ENSR AECOM </w:t>
      </w:r>
      <w:r w:rsidR="0092532C" w:rsidRPr="005E569C">
        <w:rPr>
          <w:sz w:val="22"/>
          <w:szCs w:val="22"/>
        </w:rPr>
        <w:t xml:space="preserve">and </w:t>
      </w:r>
      <w:r w:rsidR="005E569C">
        <w:rPr>
          <w:sz w:val="22"/>
          <w:szCs w:val="22"/>
        </w:rPr>
        <w:t xml:space="preserve">highlight recent </w:t>
      </w:r>
      <w:r w:rsidR="0092532C" w:rsidRPr="005E569C">
        <w:rPr>
          <w:sz w:val="22"/>
          <w:szCs w:val="22"/>
        </w:rPr>
        <w:t>document c</w:t>
      </w:r>
      <w:r w:rsidR="00A70F7B" w:rsidRPr="005E569C">
        <w:rPr>
          <w:sz w:val="22"/>
          <w:szCs w:val="22"/>
        </w:rPr>
        <w:t>hanges</w:t>
      </w:r>
      <w:r w:rsidR="005E569C">
        <w:rPr>
          <w:sz w:val="22"/>
          <w:szCs w:val="22"/>
        </w:rPr>
        <w:t xml:space="preserve"> made by Ramboll Environ on behalf of NERT</w:t>
      </w:r>
      <w:r w:rsidR="00A70F7B" w:rsidRPr="005E569C">
        <w:rPr>
          <w:sz w:val="22"/>
          <w:szCs w:val="22"/>
        </w:rPr>
        <w:t xml:space="preserve">.  </w:t>
      </w:r>
      <w:r w:rsidR="00E443CE">
        <w:rPr>
          <w:sz w:val="22"/>
          <w:szCs w:val="22"/>
        </w:rPr>
        <w:t>Similarly, e</w:t>
      </w:r>
      <w:r w:rsidR="00DF3EE3">
        <w:rPr>
          <w:sz w:val="22"/>
          <w:szCs w:val="22"/>
        </w:rPr>
        <w:t xml:space="preserve">dits made to tables appear in red text.  </w:t>
      </w:r>
      <w:r w:rsidR="00A70F7B" w:rsidRPr="005E569C">
        <w:rPr>
          <w:sz w:val="22"/>
          <w:szCs w:val="22"/>
        </w:rPr>
        <w:t xml:space="preserve">The </w:t>
      </w:r>
      <w:r w:rsidR="005E569C">
        <w:rPr>
          <w:sz w:val="22"/>
          <w:szCs w:val="22"/>
        </w:rPr>
        <w:t xml:space="preserve">associated </w:t>
      </w:r>
      <w:r w:rsidR="00A70F7B" w:rsidRPr="005E569C">
        <w:rPr>
          <w:sz w:val="22"/>
          <w:szCs w:val="22"/>
        </w:rPr>
        <w:t xml:space="preserve">Electronic Data Deliverable (EDD) revised by Neptune was also reviewed to confirm the EDD changes noted in the </w:t>
      </w:r>
      <w:r w:rsidR="005E569C">
        <w:rPr>
          <w:sz w:val="22"/>
          <w:szCs w:val="22"/>
        </w:rPr>
        <w:t xml:space="preserve">March 7, 2017 </w:t>
      </w:r>
      <w:r w:rsidR="00A70F7B" w:rsidRPr="005E569C">
        <w:rPr>
          <w:sz w:val="22"/>
          <w:szCs w:val="22"/>
        </w:rPr>
        <w:t xml:space="preserve">Memorandum were completed.  </w:t>
      </w:r>
      <w:r w:rsidR="0092532C" w:rsidRPr="005E569C">
        <w:rPr>
          <w:sz w:val="22"/>
          <w:szCs w:val="22"/>
        </w:rPr>
        <w:t xml:space="preserve">A response was added to each comment in the March 7, 2017 Memorandum to document </w:t>
      </w:r>
      <w:r w:rsidR="00A70F7B" w:rsidRPr="005E569C">
        <w:rPr>
          <w:sz w:val="22"/>
          <w:szCs w:val="22"/>
        </w:rPr>
        <w:t>t</w:t>
      </w:r>
      <w:r w:rsidR="0092532C" w:rsidRPr="005E569C">
        <w:rPr>
          <w:sz w:val="22"/>
          <w:szCs w:val="22"/>
        </w:rPr>
        <w:t xml:space="preserve">he </w:t>
      </w:r>
      <w:r w:rsidR="00A70F7B" w:rsidRPr="005E569C">
        <w:rPr>
          <w:sz w:val="22"/>
          <w:szCs w:val="22"/>
        </w:rPr>
        <w:t xml:space="preserve">text </w:t>
      </w:r>
      <w:r w:rsidR="0092532C" w:rsidRPr="005E569C">
        <w:rPr>
          <w:sz w:val="22"/>
          <w:szCs w:val="22"/>
        </w:rPr>
        <w:t>revision</w:t>
      </w:r>
      <w:r w:rsidR="00A70F7B" w:rsidRPr="005E569C">
        <w:rPr>
          <w:sz w:val="22"/>
          <w:szCs w:val="22"/>
        </w:rPr>
        <w:t>s</w:t>
      </w:r>
      <w:r w:rsidR="0092532C" w:rsidRPr="005E569C">
        <w:rPr>
          <w:sz w:val="22"/>
          <w:szCs w:val="22"/>
        </w:rPr>
        <w:t xml:space="preserve"> and result</w:t>
      </w:r>
      <w:r w:rsidR="00A70F7B" w:rsidRPr="005E569C">
        <w:rPr>
          <w:sz w:val="22"/>
          <w:szCs w:val="22"/>
        </w:rPr>
        <w:t>s</w:t>
      </w:r>
      <w:r w:rsidR="0092532C" w:rsidRPr="005E569C">
        <w:rPr>
          <w:sz w:val="22"/>
          <w:szCs w:val="22"/>
        </w:rPr>
        <w:t xml:space="preserve"> of the EDD review.</w:t>
      </w:r>
      <w:r w:rsidR="00A70F7B" w:rsidRPr="005E569C">
        <w:rPr>
          <w:sz w:val="22"/>
          <w:szCs w:val="22"/>
        </w:rPr>
        <w:t xml:space="preserve">  </w:t>
      </w:r>
      <w:r w:rsidR="005E569C">
        <w:rPr>
          <w:sz w:val="22"/>
          <w:szCs w:val="22"/>
        </w:rPr>
        <w:t>Following reaching concurrence on the content of the EDD and approval of the enclosed documents by NDEP, Ramboll Environ will upload the EDD to NERT’s database and we understand Neptune will upload the EDD to the BMI database.</w:t>
      </w:r>
      <w:r w:rsidRPr="005E569C">
        <w:rPr>
          <w:sz w:val="22"/>
          <w:szCs w:val="22"/>
        </w:rPr>
        <w:t xml:space="preserve"> </w:t>
      </w:r>
    </w:p>
    <w:p w14:paraId="06ED6CF9" w14:textId="77777777" w:rsidR="00E85E96" w:rsidRPr="005E569C" w:rsidRDefault="00E85E96" w:rsidP="00D1137D">
      <w:pPr>
        <w:rPr>
          <w:sz w:val="22"/>
          <w:szCs w:val="22"/>
        </w:rPr>
      </w:pPr>
    </w:p>
    <w:p w14:paraId="1DC242A5" w14:textId="39C2540C" w:rsidR="00D1137D" w:rsidRPr="00CC480B" w:rsidRDefault="00FE16C0" w:rsidP="00D1137D">
      <w:pPr>
        <w:rPr>
          <w:sz w:val="22"/>
          <w:szCs w:val="22"/>
        </w:rPr>
      </w:pPr>
      <w:r w:rsidRPr="005E569C">
        <w:rPr>
          <w:sz w:val="22"/>
          <w:szCs w:val="22"/>
        </w:rPr>
        <w:t xml:space="preserve">If you have any questions </w:t>
      </w:r>
      <w:r w:rsidR="00F077DF" w:rsidRPr="005E569C">
        <w:rPr>
          <w:sz w:val="22"/>
          <w:szCs w:val="22"/>
        </w:rPr>
        <w:t xml:space="preserve">or concerns </w:t>
      </w:r>
      <w:r w:rsidRPr="00CC480B">
        <w:rPr>
          <w:sz w:val="22"/>
          <w:szCs w:val="22"/>
        </w:rPr>
        <w:t xml:space="preserve">regarding </w:t>
      </w:r>
      <w:r w:rsidR="00F077DF" w:rsidRPr="00CC480B">
        <w:rPr>
          <w:sz w:val="22"/>
          <w:szCs w:val="22"/>
        </w:rPr>
        <w:t>this matter</w:t>
      </w:r>
      <w:r w:rsidRPr="00CC480B">
        <w:rPr>
          <w:sz w:val="22"/>
          <w:szCs w:val="22"/>
        </w:rPr>
        <w:t xml:space="preserve">, feel to contact me at (702) </w:t>
      </w:r>
      <w:r w:rsidR="00BD0BEC" w:rsidRPr="00CC480B">
        <w:rPr>
          <w:sz w:val="22"/>
          <w:szCs w:val="22"/>
        </w:rPr>
        <w:t xml:space="preserve">960-4309 </w:t>
      </w:r>
      <w:r w:rsidRPr="00CC480B">
        <w:rPr>
          <w:sz w:val="22"/>
          <w:szCs w:val="22"/>
        </w:rPr>
        <w:t>or at steve.clough@nert-trust.com</w:t>
      </w:r>
      <w:r w:rsidR="00D1137D" w:rsidRPr="00CC480B">
        <w:rPr>
          <w:sz w:val="22"/>
          <w:szCs w:val="22"/>
        </w:rPr>
        <w:t>.</w:t>
      </w:r>
    </w:p>
    <w:p w14:paraId="40837907" w14:textId="77777777" w:rsidR="00C76926" w:rsidRPr="00CC480B" w:rsidRDefault="00C76926">
      <w:pPr>
        <w:rPr>
          <w:sz w:val="22"/>
        </w:rPr>
      </w:pPr>
    </w:p>
    <w:p w14:paraId="0EC6C728" w14:textId="77777777" w:rsidR="00C76926" w:rsidRPr="00CC480B" w:rsidRDefault="00C76926">
      <w:pPr>
        <w:rPr>
          <w:sz w:val="22"/>
        </w:rPr>
      </w:pPr>
    </w:p>
    <w:p w14:paraId="7AD2F330" w14:textId="77777777" w:rsidR="00C76926" w:rsidRPr="00CC480B" w:rsidRDefault="00C76926" w:rsidP="00C76926">
      <w:pPr>
        <w:ind w:left="2880" w:firstLine="720"/>
        <w:rPr>
          <w:sz w:val="22"/>
        </w:rPr>
      </w:pPr>
      <w:r w:rsidRPr="00CC480B">
        <w:rPr>
          <w:sz w:val="22"/>
        </w:rPr>
        <w:t xml:space="preserve">Office of the Nevada Environmental Response Trust </w:t>
      </w:r>
    </w:p>
    <w:p w14:paraId="09C87858" w14:textId="77777777" w:rsidR="00C76926" w:rsidRPr="00CC480B" w:rsidRDefault="00C76926" w:rsidP="00C76926">
      <w:pPr>
        <w:rPr>
          <w:sz w:val="22"/>
        </w:rPr>
      </w:pPr>
    </w:p>
    <w:p w14:paraId="6ABD7DD7" w14:textId="77777777" w:rsidR="00C76926" w:rsidRPr="005E569C" w:rsidRDefault="00083244" w:rsidP="00C76926">
      <w:pPr>
        <w:rPr>
          <w:sz w:val="22"/>
        </w:rPr>
      </w:pPr>
      <w:r w:rsidRPr="00CC480B">
        <w:rPr>
          <w:sz w:val="22"/>
        </w:rPr>
        <w:tab/>
      </w:r>
      <w:r w:rsidRPr="00CC480B">
        <w:rPr>
          <w:sz w:val="22"/>
        </w:rPr>
        <w:tab/>
      </w:r>
      <w:r w:rsidRPr="00CC480B">
        <w:rPr>
          <w:sz w:val="22"/>
        </w:rPr>
        <w:tab/>
      </w:r>
      <w:r w:rsidRPr="00CC480B">
        <w:rPr>
          <w:sz w:val="22"/>
        </w:rPr>
        <w:tab/>
      </w:r>
      <w:r w:rsidRPr="00CC480B">
        <w:rPr>
          <w:sz w:val="22"/>
        </w:rPr>
        <w:tab/>
      </w:r>
      <w:r w:rsidRPr="005E569C">
        <w:rPr>
          <w:noProof/>
          <w:sz w:val="22"/>
        </w:rPr>
        <w:drawing>
          <wp:inline distT="0" distB="0" distL="0" distR="0" wp14:anchorId="491F909B" wp14:editId="0C9067F1">
            <wp:extent cx="1673345" cy="401072"/>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lough Steve Signature.jpg"/>
                    <pic:cNvPicPr/>
                  </pic:nvPicPr>
                  <pic:blipFill>
                    <a:blip r:embed="rId8">
                      <a:extLst>
                        <a:ext uri="{28A0092B-C50C-407E-A947-70E740481C1C}">
                          <a14:useLocalDpi xmlns:a14="http://schemas.microsoft.com/office/drawing/2010/main" val="0"/>
                        </a:ext>
                      </a:extLst>
                    </a:blip>
                    <a:stretch>
                      <a:fillRect/>
                    </a:stretch>
                  </pic:blipFill>
                  <pic:spPr>
                    <a:xfrm>
                      <a:off x="0" y="0"/>
                      <a:ext cx="1861195" cy="446096"/>
                    </a:xfrm>
                    <a:prstGeom prst="rect">
                      <a:avLst/>
                    </a:prstGeom>
                  </pic:spPr>
                </pic:pic>
              </a:graphicData>
            </a:graphic>
          </wp:inline>
        </w:drawing>
      </w:r>
    </w:p>
    <w:p w14:paraId="029191F4" w14:textId="01EB072C" w:rsidR="00C76926" w:rsidRPr="005E569C" w:rsidRDefault="00C76926" w:rsidP="00C76926">
      <w:pPr>
        <w:pStyle w:val="Heading2"/>
        <w:rPr>
          <w:b w:val="0"/>
        </w:rPr>
      </w:pPr>
      <w:r w:rsidRPr="005E569C">
        <w:rPr>
          <w:b w:val="0"/>
        </w:rPr>
        <w:tab/>
      </w:r>
      <w:r w:rsidRPr="005E569C">
        <w:rPr>
          <w:b w:val="0"/>
        </w:rPr>
        <w:tab/>
      </w:r>
      <w:r w:rsidRPr="005E569C">
        <w:rPr>
          <w:b w:val="0"/>
        </w:rPr>
        <w:tab/>
      </w:r>
      <w:r w:rsidRPr="005E569C">
        <w:rPr>
          <w:b w:val="0"/>
        </w:rPr>
        <w:tab/>
      </w:r>
      <w:r w:rsidRPr="005E569C">
        <w:rPr>
          <w:b w:val="0"/>
        </w:rPr>
        <w:tab/>
      </w:r>
      <w:r w:rsidR="00D1137D" w:rsidRPr="005E569C">
        <w:rPr>
          <w:b w:val="0"/>
        </w:rPr>
        <w:t>Stephen R. Clough, P.G.</w:t>
      </w:r>
      <w:r w:rsidR="00F077DF" w:rsidRPr="005E569C">
        <w:rPr>
          <w:b w:val="0"/>
        </w:rPr>
        <w:t>, CEM</w:t>
      </w:r>
    </w:p>
    <w:p w14:paraId="2598DFE3" w14:textId="77777777" w:rsidR="00C76926" w:rsidRPr="00CB2240" w:rsidRDefault="00D1137D" w:rsidP="00C76926">
      <w:pPr>
        <w:autoSpaceDE w:val="0"/>
        <w:autoSpaceDN w:val="0"/>
        <w:adjustRightInd w:val="0"/>
        <w:ind w:left="3600"/>
        <w:rPr>
          <w:sz w:val="22"/>
        </w:rPr>
      </w:pPr>
      <w:r w:rsidRPr="00CB2240">
        <w:rPr>
          <w:sz w:val="22"/>
        </w:rPr>
        <w:t>Remediation Director</w:t>
      </w:r>
    </w:p>
    <w:p w14:paraId="2D0BF795" w14:textId="795927FF" w:rsidR="00083244" w:rsidRPr="005E569C" w:rsidRDefault="00083244" w:rsidP="00C76926">
      <w:pPr>
        <w:autoSpaceDE w:val="0"/>
        <w:autoSpaceDN w:val="0"/>
        <w:adjustRightInd w:val="0"/>
        <w:ind w:left="3600"/>
        <w:rPr>
          <w:sz w:val="22"/>
          <w:szCs w:val="22"/>
        </w:rPr>
      </w:pPr>
      <w:r w:rsidRPr="005E569C">
        <w:rPr>
          <w:sz w:val="22"/>
          <w:szCs w:val="22"/>
        </w:rPr>
        <w:t xml:space="preserve">CEM Certification Number: </w:t>
      </w:r>
      <w:r w:rsidRPr="005E569C">
        <w:rPr>
          <w:sz w:val="22"/>
        </w:rPr>
        <w:t>2399, exp. 3/24/1</w:t>
      </w:r>
      <w:r w:rsidR="006577DC" w:rsidRPr="005E569C">
        <w:rPr>
          <w:sz w:val="22"/>
        </w:rPr>
        <w:t>9</w:t>
      </w:r>
    </w:p>
    <w:p w14:paraId="3F25CAFF" w14:textId="77777777" w:rsidR="00083244" w:rsidRPr="005E569C" w:rsidRDefault="00083244" w:rsidP="00083244">
      <w:pPr>
        <w:autoSpaceDE w:val="0"/>
        <w:autoSpaceDN w:val="0"/>
        <w:adjustRightInd w:val="0"/>
        <w:rPr>
          <w:sz w:val="22"/>
          <w:szCs w:val="22"/>
        </w:rPr>
      </w:pPr>
    </w:p>
    <w:p w14:paraId="3A6BEBE3" w14:textId="77777777" w:rsidR="00770A70" w:rsidRPr="00CC480B" w:rsidRDefault="00770A70" w:rsidP="00770A70">
      <w:r w:rsidRPr="00CC480B">
        <w:t xml:space="preserve">Cc (via NERT </w:t>
      </w:r>
      <w:proofErr w:type="spellStart"/>
      <w:r w:rsidRPr="00CC480B">
        <w:t>Sharefile</w:t>
      </w:r>
      <w:proofErr w:type="spellEnd"/>
      <w:r w:rsidRPr="00CC480B">
        <w:t xml:space="preserve"> Distribution): </w:t>
      </w:r>
    </w:p>
    <w:p w14:paraId="59453BA7" w14:textId="77777777" w:rsidR="00770A70" w:rsidRPr="00CC480B" w:rsidRDefault="00770A70" w:rsidP="00770A70">
      <w:pPr>
        <w:tabs>
          <w:tab w:val="left" w:pos="2160"/>
        </w:tabs>
        <w:rPr>
          <w:sz w:val="16"/>
        </w:rPr>
      </w:pPr>
    </w:p>
    <w:p w14:paraId="6D981569" w14:textId="07B421FE" w:rsidR="00770A70" w:rsidRPr="00CC480B" w:rsidRDefault="001B731E" w:rsidP="00770A70">
      <w:pPr>
        <w:ind w:left="720"/>
      </w:pPr>
      <w:r w:rsidRPr="00CC480B">
        <w:t>Jeff Kinder</w:t>
      </w:r>
      <w:r w:rsidR="00770A70" w:rsidRPr="00CC480B">
        <w:t xml:space="preserve">, </w:t>
      </w:r>
      <w:r w:rsidR="00484C96" w:rsidRPr="00CC480B">
        <w:t>NDEP Deputy Administrator</w:t>
      </w:r>
    </w:p>
    <w:p w14:paraId="500E6DDA" w14:textId="7E7A3E9F" w:rsidR="00770A70" w:rsidRPr="00CC480B" w:rsidRDefault="00770A70" w:rsidP="00770A70">
      <w:pPr>
        <w:ind w:left="720"/>
      </w:pPr>
      <w:r w:rsidRPr="00CC480B">
        <w:t xml:space="preserve">James Dotchin, NDEP Bureau of Industrial Site Cleanup </w:t>
      </w:r>
    </w:p>
    <w:p w14:paraId="54992B85" w14:textId="77777777" w:rsidR="00770A70" w:rsidRPr="00CC480B" w:rsidRDefault="00770A70" w:rsidP="00770A70">
      <w:pPr>
        <w:ind w:left="720"/>
      </w:pPr>
      <w:r w:rsidRPr="00CC480B">
        <w:t xml:space="preserve">Carlton Parker, NDEP Bureau of Industrial Site Cleanup </w:t>
      </w:r>
    </w:p>
    <w:p w14:paraId="132779AA" w14:textId="77777777" w:rsidR="00770A70" w:rsidRPr="00CC480B" w:rsidRDefault="00770A70" w:rsidP="00770A70">
      <w:pPr>
        <w:ind w:left="720"/>
      </w:pPr>
      <w:proofErr w:type="spellStart"/>
      <w:r w:rsidRPr="00CC480B">
        <w:t>Weiquan</w:t>
      </w:r>
      <w:proofErr w:type="spellEnd"/>
      <w:r w:rsidRPr="00CC480B">
        <w:t xml:space="preserve"> Dong, NDEP Bureau of Industrial Site Cleanup </w:t>
      </w:r>
    </w:p>
    <w:p w14:paraId="6C733B42" w14:textId="77777777" w:rsidR="00770A70" w:rsidRPr="00CC480B" w:rsidRDefault="00770A70" w:rsidP="00770A70">
      <w:pPr>
        <w:ind w:left="720"/>
      </w:pPr>
      <w:r w:rsidRPr="00CC480B">
        <w:t xml:space="preserve">Lisa Fleming, NDEP Bureau of Industrial Site Cleanup </w:t>
      </w:r>
    </w:p>
    <w:p w14:paraId="1BB53E47" w14:textId="77777777" w:rsidR="00770A70" w:rsidRPr="00CC480B" w:rsidRDefault="00770A70" w:rsidP="00770A70">
      <w:pPr>
        <w:ind w:left="720"/>
      </w:pPr>
      <w:r w:rsidRPr="00CC480B">
        <w:lastRenderedPageBreak/>
        <w:t xml:space="preserve">Sandra </w:t>
      </w:r>
      <w:proofErr w:type="spellStart"/>
      <w:r w:rsidRPr="00CC480B">
        <w:t>Gotta</w:t>
      </w:r>
      <w:proofErr w:type="spellEnd"/>
      <w:r w:rsidRPr="00CC480B">
        <w:t xml:space="preserve">, NDEP Bureau of Industrial Site Cleanup </w:t>
      </w:r>
    </w:p>
    <w:p w14:paraId="3412D53D" w14:textId="77777777" w:rsidR="00770A70" w:rsidRPr="00CC480B" w:rsidRDefault="00770A70" w:rsidP="00770A70">
      <w:pPr>
        <w:ind w:left="720"/>
      </w:pPr>
      <w:r w:rsidRPr="00CC480B">
        <w:t>Christa Smaling, NDEP Bureau of Industrial Site Cleanup</w:t>
      </w:r>
    </w:p>
    <w:p w14:paraId="1322E178" w14:textId="4F5FB2C9" w:rsidR="00770A70" w:rsidRPr="00CC480B" w:rsidRDefault="001A12D6" w:rsidP="00770A70">
      <w:pPr>
        <w:ind w:left="720"/>
        <w:rPr>
          <w:rFonts w:ascii="MS Mincho" w:eastAsia="MS Mincho" w:hAnsi="MS Mincho" w:cs="MS Mincho"/>
        </w:rPr>
      </w:pPr>
      <w:r w:rsidRPr="00CC480B">
        <w:t xml:space="preserve">Frederick </w:t>
      </w:r>
      <w:proofErr w:type="spellStart"/>
      <w:r w:rsidRPr="00CC480B">
        <w:t>Perdomo</w:t>
      </w:r>
      <w:proofErr w:type="spellEnd"/>
      <w:r w:rsidR="00770A70" w:rsidRPr="00CC480B">
        <w:t>, Nevada Attorney General’s Office</w:t>
      </w:r>
      <w:r w:rsidR="00770A70" w:rsidRPr="00CC480B">
        <w:rPr>
          <w:rFonts w:ascii="MS Mincho" w:eastAsia="MS Mincho" w:hAnsi="MS Mincho" w:cs="MS Mincho"/>
        </w:rPr>
        <w:t> </w:t>
      </w:r>
    </w:p>
    <w:p w14:paraId="3C306A7F" w14:textId="77777777" w:rsidR="00770A70" w:rsidRPr="00CC480B" w:rsidRDefault="00770A70" w:rsidP="00770A70">
      <w:pPr>
        <w:ind w:left="720"/>
      </w:pPr>
      <w:r w:rsidRPr="00CC480B">
        <w:t xml:space="preserve">Steve </w:t>
      </w:r>
      <w:proofErr w:type="spellStart"/>
      <w:r w:rsidRPr="00CC480B">
        <w:t>Armann</w:t>
      </w:r>
      <w:proofErr w:type="spellEnd"/>
      <w:r w:rsidRPr="00CC480B">
        <w:t xml:space="preserve">, U.S. Environmental Protection Agency, Region 9 </w:t>
      </w:r>
    </w:p>
    <w:p w14:paraId="287262EE" w14:textId="77777777" w:rsidR="00770A70" w:rsidRPr="00CC480B" w:rsidRDefault="00770A70" w:rsidP="00770A70">
      <w:pPr>
        <w:ind w:left="720"/>
      </w:pPr>
      <w:r w:rsidRPr="00CC480B">
        <w:t>Alison Fong, U.S. Environmental Protection Agency, Region 9</w:t>
      </w:r>
    </w:p>
    <w:p w14:paraId="474A014D" w14:textId="5C344D31" w:rsidR="00770A70" w:rsidRPr="00CC480B" w:rsidRDefault="00D1734D" w:rsidP="00770A70">
      <w:pPr>
        <w:ind w:left="720"/>
      </w:pPr>
      <w:r w:rsidRPr="00CC480B">
        <w:t>Mark Duffy</w:t>
      </w:r>
      <w:r w:rsidR="00770A70" w:rsidRPr="00CC480B">
        <w:t xml:space="preserve">, U.S. Environmental Protection Agency, Region 9 </w:t>
      </w:r>
    </w:p>
    <w:p w14:paraId="7D20D3B1" w14:textId="77777777" w:rsidR="00770A70" w:rsidRPr="00CC480B" w:rsidRDefault="00770A70" w:rsidP="00770A70">
      <w:pPr>
        <w:ind w:left="720"/>
      </w:pPr>
      <w:r w:rsidRPr="00CC480B">
        <w:t>Jay Steinberg, as President of the Nevada Environmental Response Trust Trustee and not individually</w:t>
      </w:r>
    </w:p>
    <w:p w14:paraId="6F661CA4" w14:textId="77777777" w:rsidR="00770A70" w:rsidRPr="00CC480B" w:rsidRDefault="00770A70" w:rsidP="00770A70">
      <w:pPr>
        <w:ind w:left="720"/>
      </w:pPr>
      <w:r w:rsidRPr="00CC480B">
        <w:t>Andrew Steinberg, as Vice President of the Nevada Environmental Response Trust Trustee and not individually</w:t>
      </w:r>
    </w:p>
    <w:p w14:paraId="49083293" w14:textId="77777777" w:rsidR="00770A70" w:rsidRPr="00CC480B" w:rsidRDefault="00770A70" w:rsidP="00770A70">
      <w:pPr>
        <w:ind w:left="720"/>
      </w:pPr>
      <w:r w:rsidRPr="00CC480B">
        <w:t>Tanya C. O’Neill, Foley and Lardner, LLP</w:t>
      </w:r>
    </w:p>
    <w:p w14:paraId="5A891D26" w14:textId="77777777" w:rsidR="00770A70" w:rsidRPr="00CC480B" w:rsidRDefault="00770A70" w:rsidP="00770A70">
      <w:pPr>
        <w:ind w:left="720"/>
      </w:pPr>
      <w:r w:rsidRPr="00CC480B">
        <w:t xml:space="preserve">Mark Hatch, Le </w:t>
      </w:r>
      <w:proofErr w:type="spellStart"/>
      <w:r w:rsidRPr="00CC480B">
        <w:t>Petomane</w:t>
      </w:r>
      <w:proofErr w:type="spellEnd"/>
      <w:r w:rsidRPr="00CC480B">
        <w:t xml:space="preserve">, Inc. </w:t>
      </w:r>
    </w:p>
    <w:p w14:paraId="59301C49" w14:textId="77777777" w:rsidR="00770A70" w:rsidRPr="00CC480B" w:rsidRDefault="00770A70" w:rsidP="00770A70"/>
    <w:p w14:paraId="25BA026D" w14:textId="77777777" w:rsidR="00770A70" w:rsidRPr="00CC480B" w:rsidRDefault="00770A70" w:rsidP="00770A70">
      <w:r w:rsidRPr="00CC480B">
        <w:t xml:space="preserve">Cc (via NERT Stakeholder </w:t>
      </w:r>
      <w:proofErr w:type="spellStart"/>
      <w:r w:rsidRPr="00CC480B">
        <w:t>Sharefile</w:t>
      </w:r>
      <w:proofErr w:type="spellEnd"/>
      <w:r w:rsidRPr="00CC480B">
        <w:t xml:space="preserve"> Distribution): </w:t>
      </w:r>
    </w:p>
    <w:p w14:paraId="6BFBC445" w14:textId="77777777" w:rsidR="00770A70" w:rsidRPr="00CC480B" w:rsidRDefault="00770A70" w:rsidP="00770A70"/>
    <w:p w14:paraId="34A57F82" w14:textId="77777777" w:rsidR="00770A70" w:rsidRPr="00CC480B" w:rsidRDefault="00770A70" w:rsidP="00770A70">
      <w:pPr>
        <w:ind w:left="720"/>
      </w:pPr>
      <w:r w:rsidRPr="00CC480B">
        <w:t>Betty Kuo, Metropolitan Water District of Southern California</w:t>
      </w:r>
    </w:p>
    <w:p w14:paraId="4C195C31" w14:textId="77777777" w:rsidR="00770A70" w:rsidRPr="00CC480B" w:rsidRDefault="00770A70" w:rsidP="00770A70">
      <w:pPr>
        <w:ind w:left="720"/>
      </w:pPr>
      <w:r w:rsidRPr="00CC480B">
        <w:t>Brenda Pohlmann, City of Henderson</w:t>
      </w:r>
    </w:p>
    <w:p w14:paraId="03F2A5F6" w14:textId="77777777" w:rsidR="00770A70" w:rsidRPr="00CC480B" w:rsidRDefault="00770A70" w:rsidP="00770A70">
      <w:pPr>
        <w:ind w:left="720"/>
      </w:pPr>
      <w:r w:rsidRPr="00CC480B">
        <w:t>Carol Nagai, Metropolitan Water District of Southern California</w:t>
      </w:r>
    </w:p>
    <w:p w14:paraId="0ED57FE6" w14:textId="77777777" w:rsidR="00770A70" w:rsidRPr="00CC480B" w:rsidRDefault="00770A70" w:rsidP="00770A70">
      <w:pPr>
        <w:ind w:left="720"/>
      </w:pPr>
      <w:r w:rsidRPr="00CC480B">
        <w:t>David Johnson, Central Arizona Water Conservation District</w:t>
      </w:r>
    </w:p>
    <w:p w14:paraId="2F985081" w14:textId="77777777" w:rsidR="00770A70" w:rsidRPr="00CC480B" w:rsidRDefault="00770A70" w:rsidP="00770A70">
      <w:pPr>
        <w:ind w:left="720"/>
      </w:pPr>
      <w:r w:rsidRPr="00CC480B">
        <w:t>Dave Johnson, LV Valley Water District</w:t>
      </w:r>
    </w:p>
    <w:p w14:paraId="01553651" w14:textId="77777777" w:rsidR="00770A70" w:rsidRPr="00CC480B" w:rsidRDefault="00770A70" w:rsidP="00770A70">
      <w:pPr>
        <w:ind w:left="720"/>
      </w:pPr>
      <w:r w:rsidRPr="00CC480B">
        <w:t xml:space="preserve">Eric Fordham, </w:t>
      </w:r>
      <w:proofErr w:type="spellStart"/>
      <w:r w:rsidRPr="00CC480B">
        <w:t>Geopentech</w:t>
      </w:r>
      <w:proofErr w:type="spellEnd"/>
    </w:p>
    <w:p w14:paraId="3D115F8C" w14:textId="77777777" w:rsidR="00770A70" w:rsidRPr="00CC480B" w:rsidRDefault="00770A70" w:rsidP="00770A70">
      <w:pPr>
        <w:ind w:left="720"/>
      </w:pPr>
      <w:r w:rsidRPr="00CC480B">
        <w:t xml:space="preserve">Jill </w:t>
      </w:r>
      <w:proofErr w:type="spellStart"/>
      <w:r w:rsidRPr="00CC480B">
        <w:t>Teraoka</w:t>
      </w:r>
      <w:proofErr w:type="spellEnd"/>
      <w:r w:rsidRPr="00CC480B">
        <w:t>, Metropolitan Water District of Southern California</w:t>
      </w:r>
    </w:p>
    <w:p w14:paraId="5E8B5873" w14:textId="77777777" w:rsidR="00770A70" w:rsidRPr="00CC480B" w:rsidRDefault="00770A70" w:rsidP="00770A70">
      <w:pPr>
        <w:ind w:left="720"/>
      </w:pPr>
      <w:r w:rsidRPr="00CC480B">
        <w:t>Kevin Fisher, LV Valley Water District</w:t>
      </w:r>
    </w:p>
    <w:p w14:paraId="22CD09DF" w14:textId="77777777" w:rsidR="00770A70" w:rsidRPr="00CC480B" w:rsidRDefault="00770A70" w:rsidP="00770A70">
      <w:pPr>
        <w:ind w:left="720"/>
      </w:pPr>
      <w:r w:rsidRPr="00CC480B">
        <w:t>Marcia Scully, Metropolitan Water District of Southern California</w:t>
      </w:r>
    </w:p>
    <w:p w14:paraId="2F007E8A" w14:textId="77777777" w:rsidR="00770A70" w:rsidRPr="00CC480B" w:rsidRDefault="00770A70" w:rsidP="00770A70">
      <w:pPr>
        <w:ind w:left="720"/>
      </w:pPr>
      <w:r w:rsidRPr="00CC480B">
        <w:t>Maria Lopez, Metropolitan Water District of Southern California</w:t>
      </w:r>
    </w:p>
    <w:p w14:paraId="41033565" w14:textId="77777777" w:rsidR="00770A70" w:rsidRPr="00CC480B" w:rsidRDefault="00770A70" w:rsidP="00770A70">
      <w:pPr>
        <w:ind w:left="720"/>
      </w:pPr>
      <w:r w:rsidRPr="00CC480B">
        <w:t>Mickey Chaudhuri, Metropolitan Water District of Southern California</w:t>
      </w:r>
    </w:p>
    <w:p w14:paraId="3324458D" w14:textId="77777777" w:rsidR="00770A70" w:rsidRPr="00CC480B" w:rsidRDefault="00770A70" w:rsidP="00770A70">
      <w:pPr>
        <w:ind w:left="720"/>
      </w:pPr>
      <w:r w:rsidRPr="00CC480B">
        <w:t xml:space="preserve">Orestes </w:t>
      </w:r>
      <w:proofErr w:type="spellStart"/>
      <w:r w:rsidRPr="00CC480B">
        <w:t>Morfin</w:t>
      </w:r>
      <w:proofErr w:type="spellEnd"/>
      <w:r w:rsidRPr="00CC480B">
        <w:t>, Central Arizona Water Conservation District</w:t>
      </w:r>
    </w:p>
    <w:p w14:paraId="118CEE3E" w14:textId="77777777" w:rsidR="00770A70" w:rsidRPr="00CC480B" w:rsidRDefault="00770A70" w:rsidP="00770A70">
      <w:pPr>
        <w:ind w:left="720"/>
      </w:pPr>
      <w:r w:rsidRPr="00CC480B">
        <w:t xml:space="preserve">Peggy </w:t>
      </w:r>
      <w:proofErr w:type="spellStart"/>
      <w:r w:rsidRPr="00CC480B">
        <w:t>Roefer</w:t>
      </w:r>
      <w:proofErr w:type="spellEnd"/>
      <w:r w:rsidRPr="00CC480B">
        <w:t>, Colorado River Commission</w:t>
      </w:r>
    </w:p>
    <w:p w14:paraId="1DF234F4" w14:textId="77777777" w:rsidR="00770A70" w:rsidRPr="00CC480B" w:rsidRDefault="00770A70" w:rsidP="00770A70">
      <w:pPr>
        <w:ind w:left="720"/>
      </w:pPr>
      <w:r w:rsidRPr="00CC480B">
        <w:t>Steven Anderson, LV Valley Water District</w:t>
      </w:r>
    </w:p>
    <w:p w14:paraId="6FE64736" w14:textId="77777777" w:rsidR="00770A70" w:rsidRPr="00CC480B" w:rsidRDefault="00770A70" w:rsidP="00770A70">
      <w:pPr>
        <w:ind w:left="720"/>
      </w:pPr>
      <w:r w:rsidRPr="00CC480B">
        <w:t>Sun Liang, Metropolitan Water District of Southern California</w:t>
      </w:r>
    </w:p>
    <w:p w14:paraId="7046C2E6" w14:textId="77777777" w:rsidR="00770A70" w:rsidRPr="00CC480B" w:rsidRDefault="00770A70" w:rsidP="00770A70">
      <w:pPr>
        <w:ind w:left="720"/>
      </w:pPr>
      <w:r w:rsidRPr="00CC480B">
        <w:t xml:space="preserve">Ted Wolff, </w:t>
      </w:r>
      <w:proofErr w:type="spellStart"/>
      <w:r w:rsidRPr="00CC480B">
        <w:t>Manatt</w:t>
      </w:r>
      <w:proofErr w:type="spellEnd"/>
      <w:r w:rsidRPr="00CC480B">
        <w:t>, Phelps &amp; Phillips LLP</w:t>
      </w:r>
    </w:p>
    <w:p w14:paraId="65AFDB20" w14:textId="77777777" w:rsidR="00770A70" w:rsidRPr="00CC480B" w:rsidRDefault="00770A70" w:rsidP="00770A70">
      <w:pPr>
        <w:ind w:left="720"/>
      </w:pPr>
      <w:r w:rsidRPr="00CC480B">
        <w:t>Todd Tietjen, Southern Nevada Water Authority</w:t>
      </w:r>
    </w:p>
    <w:p w14:paraId="26765848" w14:textId="77777777" w:rsidR="00770A70" w:rsidRPr="00CC480B" w:rsidRDefault="00770A70" w:rsidP="00770A70">
      <w:pPr>
        <w:ind w:left="720"/>
      </w:pPr>
      <w:r w:rsidRPr="00CC480B">
        <w:t>Kirk Stowers, Broadbent Inc.</w:t>
      </w:r>
    </w:p>
    <w:p w14:paraId="25258D16" w14:textId="77777777" w:rsidR="00770A70" w:rsidRPr="00CC480B" w:rsidRDefault="00770A70" w:rsidP="00770A70">
      <w:pPr>
        <w:ind w:left="720"/>
      </w:pPr>
      <w:r w:rsidRPr="00CC480B">
        <w:t xml:space="preserve">Kurt Fehling, </w:t>
      </w:r>
      <w:proofErr w:type="gramStart"/>
      <w:r w:rsidRPr="00CC480B">
        <w:t>The</w:t>
      </w:r>
      <w:proofErr w:type="gramEnd"/>
      <w:r w:rsidRPr="00CC480B">
        <w:t xml:space="preserve"> Fehling Group</w:t>
      </w:r>
    </w:p>
    <w:p w14:paraId="2CA2510C" w14:textId="77777777" w:rsidR="00770A70" w:rsidRPr="00CC480B" w:rsidRDefault="00770A70" w:rsidP="00770A70">
      <w:pPr>
        <w:ind w:left="720"/>
      </w:pPr>
    </w:p>
    <w:p w14:paraId="4C5D82B3" w14:textId="77777777" w:rsidR="00770A70" w:rsidRPr="00CC480B" w:rsidRDefault="00770A70" w:rsidP="00083244">
      <w:pPr>
        <w:autoSpaceDE w:val="0"/>
        <w:autoSpaceDN w:val="0"/>
        <w:adjustRightInd w:val="0"/>
        <w:rPr>
          <w:sz w:val="22"/>
          <w:szCs w:val="22"/>
        </w:rPr>
      </w:pPr>
    </w:p>
    <w:p w14:paraId="2AF99CFC" w14:textId="7425152B" w:rsidR="00770A70" w:rsidRPr="00CC480B" w:rsidRDefault="00770A70" w:rsidP="00770A70">
      <w:r w:rsidRPr="00CC480B">
        <w:t xml:space="preserve">Cc (via NERT BMI Companies </w:t>
      </w:r>
      <w:proofErr w:type="spellStart"/>
      <w:r w:rsidRPr="00CC480B">
        <w:t>Sharefile</w:t>
      </w:r>
      <w:proofErr w:type="spellEnd"/>
      <w:r w:rsidRPr="00CC480B">
        <w:t xml:space="preserve"> Distribution): </w:t>
      </w:r>
    </w:p>
    <w:p w14:paraId="45084A5C" w14:textId="77777777" w:rsidR="00770A70" w:rsidRPr="00CC480B" w:rsidRDefault="00770A70" w:rsidP="00770A70"/>
    <w:p w14:paraId="11699A39" w14:textId="77777777" w:rsidR="00510294" w:rsidRPr="00CC480B" w:rsidRDefault="00510294" w:rsidP="00510294">
      <w:pPr>
        <w:ind w:left="720"/>
      </w:pPr>
      <w:r w:rsidRPr="00CC480B">
        <w:t>Anna Springsteen, Neptune Inc.</w:t>
      </w:r>
    </w:p>
    <w:p w14:paraId="1B4E338F" w14:textId="77777777" w:rsidR="00510294" w:rsidRPr="00CC480B" w:rsidRDefault="00510294" w:rsidP="00510294">
      <w:pPr>
        <w:ind w:left="720"/>
      </w:pPr>
      <w:r w:rsidRPr="00CC480B">
        <w:t>Kirk Stowers, Broadbent Inc.</w:t>
      </w:r>
    </w:p>
    <w:p w14:paraId="221CA6EE" w14:textId="77777777" w:rsidR="00510294" w:rsidRPr="00CC480B" w:rsidRDefault="00510294" w:rsidP="00510294">
      <w:pPr>
        <w:ind w:left="720"/>
      </w:pPr>
      <w:r w:rsidRPr="00CC480B">
        <w:t>Kristen Lockhart, Neptune Inc.</w:t>
      </w:r>
    </w:p>
    <w:p w14:paraId="403CB1DB" w14:textId="77777777" w:rsidR="00510294" w:rsidRPr="00CC480B" w:rsidRDefault="00510294" w:rsidP="00510294">
      <w:pPr>
        <w:ind w:left="720"/>
      </w:pPr>
      <w:r w:rsidRPr="00CC480B">
        <w:t xml:space="preserve">Kurt Fehling, </w:t>
      </w:r>
      <w:proofErr w:type="gramStart"/>
      <w:r w:rsidRPr="00CC480B">
        <w:t>The</w:t>
      </w:r>
      <w:proofErr w:type="gramEnd"/>
      <w:r w:rsidRPr="00CC480B">
        <w:t xml:space="preserve"> Fehling Group</w:t>
      </w:r>
    </w:p>
    <w:p w14:paraId="737FFDA4" w14:textId="77777777" w:rsidR="00510294" w:rsidRPr="00CC480B" w:rsidRDefault="00510294" w:rsidP="00510294">
      <w:pPr>
        <w:ind w:left="720"/>
      </w:pPr>
      <w:r w:rsidRPr="00CC480B">
        <w:t xml:space="preserve">Matt </w:t>
      </w:r>
      <w:proofErr w:type="spellStart"/>
      <w:r w:rsidRPr="00CC480B">
        <w:t>Pocernich</w:t>
      </w:r>
      <w:proofErr w:type="spellEnd"/>
      <w:r w:rsidRPr="00CC480B">
        <w:t>, Neptune Inc.</w:t>
      </w:r>
    </w:p>
    <w:p w14:paraId="103269AD" w14:textId="77777777" w:rsidR="00510294" w:rsidRPr="00CC480B" w:rsidRDefault="00510294" w:rsidP="00510294">
      <w:pPr>
        <w:ind w:left="720"/>
      </w:pPr>
      <w:r w:rsidRPr="00CC480B">
        <w:t>Paul Black, Neptune Inc.</w:t>
      </w:r>
    </w:p>
    <w:p w14:paraId="790CD74E" w14:textId="77777777" w:rsidR="00510294" w:rsidRPr="00CC480B" w:rsidRDefault="00510294" w:rsidP="00510294">
      <w:pPr>
        <w:ind w:left="720"/>
      </w:pPr>
      <w:r w:rsidRPr="00CC480B">
        <w:t>Paul S. Hackenberry, Hackenberry Associates</w:t>
      </w:r>
    </w:p>
    <w:p w14:paraId="7CACB3C8" w14:textId="77777777" w:rsidR="00510294" w:rsidRPr="00CC480B" w:rsidRDefault="00510294" w:rsidP="00510294">
      <w:pPr>
        <w:ind w:left="720"/>
      </w:pPr>
      <w:r w:rsidRPr="00CC480B">
        <w:t xml:space="preserve">Rebecca </w:t>
      </w:r>
      <w:proofErr w:type="spellStart"/>
      <w:r w:rsidRPr="00CC480B">
        <w:t>Shircliff</w:t>
      </w:r>
      <w:proofErr w:type="spellEnd"/>
      <w:r w:rsidRPr="00CC480B">
        <w:t>, Neptune Inc.</w:t>
      </w:r>
    </w:p>
    <w:p w14:paraId="087A07F4" w14:textId="77777777" w:rsidR="00510294" w:rsidRPr="00CC480B" w:rsidRDefault="00510294" w:rsidP="00510294">
      <w:pPr>
        <w:ind w:left="720"/>
      </w:pPr>
      <w:r w:rsidRPr="00CC480B">
        <w:t xml:space="preserve">Adam Bass, </w:t>
      </w:r>
      <w:proofErr w:type="spellStart"/>
      <w:r w:rsidRPr="00CC480B">
        <w:t>Edgcomb</w:t>
      </w:r>
      <w:proofErr w:type="spellEnd"/>
      <w:r w:rsidRPr="00CC480B">
        <w:t xml:space="preserve"> Law Group</w:t>
      </w:r>
    </w:p>
    <w:p w14:paraId="4C8FDEB3" w14:textId="77777777" w:rsidR="00510294" w:rsidRPr="00CC480B" w:rsidRDefault="00510294" w:rsidP="00510294">
      <w:pPr>
        <w:ind w:left="720"/>
      </w:pPr>
      <w:r w:rsidRPr="00CC480B">
        <w:t xml:space="preserve">Andrew Barnes, </w:t>
      </w:r>
      <w:proofErr w:type="spellStart"/>
      <w:r w:rsidRPr="00CC480B">
        <w:t>Geosyntec</w:t>
      </w:r>
      <w:proofErr w:type="spellEnd"/>
    </w:p>
    <w:p w14:paraId="465F68AC" w14:textId="77777777" w:rsidR="00510294" w:rsidRPr="00CC480B" w:rsidRDefault="00510294" w:rsidP="00510294">
      <w:pPr>
        <w:ind w:left="720"/>
      </w:pPr>
      <w:r w:rsidRPr="00CC480B">
        <w:t>Brian Waggle, Hargis + Associates</w:t>
      </w:r>
    </w:p>
    <w:p w14:paraId="553F5AAF" w14:textId="77777777" w:rsidR="00510294" w:rsidRPr="00CC480B" w:rsidRDefault="00510294" w:rsidP="00510294">
      <w:pPr>
        <w:ind w:left="720"/>
      </w:pPr>
      <w:r w:rsidRPr="00CC480B">
        <w:t>Chuck Elmendorf, Stauffer</w:t>
      </w:r>
    </w:p>
    <w:p w14:paraId="7A86E15C" w14:textId="77777777" w:rsidR="00510294" w:rsidRPr="00CC480B" w:rsidRDefault="00510294" w:rsidP="00510294">
      <w:pPr>
        <w:ind w:left="720"/>
      </w:pPr>
      <w:r w:rsidRPr="00CC480B">
        <w:t>Curt Richards, Olin</w:t>
      </w:r>
    </w:p>
    <w:p w14:paraId="238074F1" w14:textId="77777777" w:rsidR="00510294" w:rsidRPr="00CC480B" w:rsidRDefault="00510294" w:rsidP="00510294">
      <w:pPr>
        <w:ind w:left="720"/>
      </w:pPr>
      <w:r w:rsidRPr="00CC480B">
        <w:t>Dave Share, Olin</w:t>
      </w:r>
    </w:p>
    <w:p w14:paraId="12131865" w14:textId="77777777" w:rsidR="00510294" w:rsidRPr="00CC480B" w:rsidRDefault="00510294" w:rsidP="00510294">
      <w:pPr>
        <w:ind w:left="720"/>
      </w:pPr>
      <w:proofErr w:type="spellStart"/>
      <w:r w:rsidRPr="00CC480B">
        <w:t>Ebrahim</w:t>
      </w:r>
      <w:proofErr w:type="spellEnd"/>
      <w:r w:rsidRPr="00CC480B">
        <w:t xml:space="preserve"> </w:t>
      </w:r>
      <w:proofErr w:type="spellStart"/>
      <w:r w:rsidRPr="00CC480B">
        <w:t>Juma</w:t>
      </w:r>
      <w:proofErr w:type="spellEnd"/>
      <w:r w:rsidRPr="00CC480B">
        <w:t>, Clean Water Team</w:t>
      </w:r>
    </w:p>
    <w:p w14:paraId="019BA22D" w14:textId="77777777" w:rsidR="00510294" w:rsidRPr="00CC480B" w:rsidRDefault="00510294" w:rsidP="00510294">
      <w:pPr>
        <w:ind w:left="720"/>
      </w:pPr>
      <w:r w:rsidRPr="00CC480B">
        <w:t>Ed Modiano, de maximus</w:t>
      </w:r>
    </w:p>
    <w:p w14:paraId="4AA956C3" w14:textId="77777777" w:rsidR="00510294" w:rsidRPr="00CC480B" w:rsidRDefault="00510294" w:rsidP="00510294">
      <w:pPr>
        <w:ind w:left="720"/>
      </w:pPr>
      <w:r w:rsidRPr="00CC480B">
        <w:t>Enoe Marcum, WAPA</w:t>
      </w:r>
    </w:p>
    <w:p w14:paraId="5D725C71" w14:textId="77777777" w:rsidR="00510294" w:rsidRPr="00CC480B" w:rsidRDefault="00510294" w:rsidP="00510294">
      <w:pPr>
        <w:ind w:left="720"/>
      </w:pPr>
      <w:r w:rsidRPr="00CC480B">
        <w:t>Gary Carter, Endeavour LLC</w:t>
      </w:r>
    </w:p>
    <w:p w14:paraId="07514C0C" w14:textId="77777777" w:rsidR="00510294" w:rsidRPr="00CC480B" w:rsidRDefault="00510294" w:rsidP="00510294">
      <w:pPr>
        <w:ind w:left="720"/>
      </w:pPr>
      <w:r w:rsidRPr="00CC480B">
        <w:t>George Crouse, Syngenta</w:t>
      </w:r>
    </w:p>
    <w:p w14:paraId="54DF188A" w14:textId="77777777" w:rsidR="00510294" w:rsidRPr="00CC480B" w:rsidRDefault="00510294" w:rsidP="00510294">
      <w:pPr>
        <w:ind w:left="720"/>
      </w:pPr>
      <w:r w:rsidRPr="00CC480B">
        <w:t>Harry Van Den Berg, AECOM</w:t>
      </w:r>
    </w:p>
    <w:p w14:paraId="0DBD381C" w14:textId="77777777" w:rsidR="00510294" w:rsidRPr="00CC480B" w:rsidRDefault="00510294" w:rsidP="00510294">
      <w:pPr>
        <w:ind w:left="720"/>
      </w:pPr>
      <w:r w:rsidRPr="00CC480B">
        <w:lastRenderedPageBreak/>
        <w:t>Jeff Gibson, Endeavour LLC</w:t>
      </w:r>
    </w:p>
    <w:p w14:paraId="2F1E32B6" w14:textId="77777777" w:rsidR="00510294" w:rsidRPr="00CC480B" w:rsidRDefault="00510294" w:rsidP="00510294">
      <w:pPr>
        <w:ind w:left="720"/>
      </w:pPr>
      <w:r w:rsidRPr="00CC480B">
        <w:t xml:space="preserve">Joanne </w:t>
      </w:r>
      <w:proofErr w:type="spellStart"/>
      <w:r w:rsidRPr="00CC480B">
        <w:t>Otani</w:t>
      </w:r>
      <w:proofErr w:type="spellEnd"/>
      <w:r w:rsidRPr="00CC480B">
        <w:t xml:space="preserve">, Joanne M. </w:t>
      </w:r>
      <w:proofErr w:type="spellStart"/>
      <w:r w:rsidRPr="00CC480B">
        <w:t>Otani</w:t>
      </w:r>
      <w:proofErr w:type="spellEnd"/>
      <w:r w:rsidRPr="00CC480B">
        <w:t xml:space="preserve"> LLC</w:t>
      </w:r>
    </w:p>
    <w:p w14:paraId="348C2DDC" w14:textId="77777777" w:rsidR="00510294" w:rsidRPr="00CC480B" w:rsidRDefault="00510294" w:rsidP="00510294">
      <w:pPr>
        <w:ind w:left="720"/>
      </w:pPr>
      <w:r w:rsidRPr="00CC480B">
        <w:t>Joe Kelly, Montrose Chemical</w:t>
      </w:r>
    </w:p>
    <w:p w14:paraId="00C81E2D" w14:textId="77777777" w:rsidR="00510294" w:rsidRPr="00CC480B" w:rsidRDefault="00510294" w:rsidP="00510294">
      <w:pPr>
        <w:ind w:left="720"/>
      </w:pPr>
      <w:r w:rsidRPr="00CC480B">
        <w:t>Joe Leedy, Clean Water Team</w:t>
      </w:r>
    </w:p>
    <w:p w14:paraId="183A623E" w14:textId="77777777" w:rsidR="00510294" w:rsidRPr="00CC480B" w:rsidRDefault="00510294" w:rsidP="00510294">
      <w:pPr>
        <w:ind w:left="720"/>
      </w:pPr>
      <w:r w:rsidRPr="00CC480B">
        <w:t xml:space="preserve">John </w:t>
      </w:r>
      <w:proofErr w:type="spellStart"/>
      <w:r w:rsidRPr="00CC480B">
        <w:t>Holmstrom</w:t>
      </w:r>
      <w:proofErr w:type="spellEnd"/>
      <w:r w:rsidRPr="00CC480B">
        <w:t xml:space="preserve">, </w:t>
      </w:r>
      <w:proofErr w:type="spellStart"/>
      <w:r w:rsidRPr="00CC480B">
        <w:t>Tronox</w:t>
      </w:r>
      <w:proofErr w:type="spellEnd"/>
    </w:p>
    <w:p w14:paraId="12D7995A" w14:textId="77777777" w:rsidR="00510294" w:rsidRPr="00CC480B" w:rsidRDefault="00510294" w:rsidP="00510294">
      <w:pPr>
        <w:ind w:left="720"/>
      </w:pPr>
      <w:r w:rsidRPr="00CC480B">
        <w:t>Kelly McIntosh, GEI Consultants</w:t>
      </w:r>
    </w:p>
    <w:p w14:paraId="7422D2D8" w14:textId="77777777" w:rsidR="00510294" w:rsidRPr="00CC480B" w:rsidRDefault="00510294" w:rsidP="00510294">
      <w:pPr>
        <w:ind w:left="720"/>
      </w:pPr>
      <w:r w:rsidRPr="00CC480B">
        <w:t xml:space="preserve">Kevin </w:t>
      </w:r>
      <w:proofErr w:type="spellStart"/>
      <w:r w:rsidRPr="00CC480B">
        <w:t>Lombardozzi</w:t>
      </w:r>
      <w:proofErr w:type="spellEnd"/>
      <w:r w:rsidRPr="00CC480B">
        <w:t xml:space="preserve">, Valhi </w:t>
      </w:r>
    </w:p>
    <w:p w14:paraId="76FF930D" w14:textId="77777777" w:rsidR="00510294" w:rsidRPr="00CC480B" w:rsidRDefault="00510294" w:rsidP="00510294">
      <w:pPr>
        <w:ind w:left="720"/>
      </w:pPr>
      <w:r w:rsidRPr="00CC480B">
        <w:t xml:space="preserve">Kyle </w:t>
      </w:r>
      <w:proofErr w:type="spellStart"/>
      <w:r w:rsidRPr="00CC480B">
        <w:t>Gadley</w:t>
      </w:r>
      <w:proofErr w:type="spellEnd"/>
      <w:r w:rsidRPr="00CC480B">
        <w:t xml:space="preserve">, </w:t>
      </w:r>
      <w:proofErr w:type="spellStart"/>
      <w:r w:rsidRPr="00CC480B">
        <w:t>Geosyntec</w:t>
      </w:r>
      <w:proofErr w:type="spellEnd"/>
    </w:p>
    <w:p w14:paraId="45B95594" w14:textId="77777777" w:rsidR="00510294" w:rsidRPr="00CC480B" w:rsidRDefault="00510294" w:rsidP="00510294">
      <w:pPr>
        <w:ind w:left="720"/>
      </w:pPr>
      <w:r w:rsidRPr="00CC480B">
        <w:t xml:space="preserve">Lee C. Farris, </w:t>
      </w:r>
      <w:proofErr w:type="spellStart"/>
      <w:r w:rsidRPr="00CC480B">
        <w:t>Landwell</w:t>
      </w:r>
      <w:proofErr w:type="spellEnd"/>
    </w:p>
    <w:p w14:paraId="7214F258" w14:textId="77777777" w:rsidR="00510294" w:rsidRPr="00CC480B" w:rsidRDefault="00510294" w:rsidP="00510294">
      <w:pPr>
        <w:ind w:left="720"/>
      </w:pPr>
      <w:r w:rsidRPr="00CC480B">
        <w:t xml:space="preserve">Mark Paris, </w:t>
      </w:r>
      <w:proofErr w:type="spellStart"/>
      <w:r w:rsidRPr="00CC480B">
        <w:t>Landwell</w:t>
      </w:r>
      <w:proofErr w:type="spellEnd"/>
    </w:p>
    <w:p w14:paraId="28A2032B" w14:textId="77777777" w:rsidR="00510294" w:rsidRPr="00CC480B" w:rsidRDefault="00510294" w:rsidP="00510294">
      <w:pPr>
        <w:ind w:left="720"/>
      </w:pPr>
      <w:r w:rsidRPr="00CC480B">
        <w:t xml:space="preserve">Michael Bogle, Womble Carlyle </w:t>
      </w:r>
      <w:proofErr w:type="spellStart"/>
      <w:r w:rsidRPr="00CC480B">
        <w:t>Sandridge</w:t>
      </w:r>
      <w:proofErr w:type="spellEnd"/>
      <w:r w:rsidRPr="00CC480B">
        <w:t xml:space="preserve"> &amp; Rice, LLP</w:t>
      </w:r>
    </w:p>
    <w:p w14:paraId="6A60635B" w14:textId="77777777" w:rsidR="00510294" w:rsidRPr="00CC480B" w:rsidRDefault="00510294" w:rsidP="00510294">
      <w:pPr>
        <w:ind w:left="720"/>
      </w:pPr>
      <w:r w:rsidRPr="00CC480B">
        <w:t>Michael Long, Hargis + Associates</w:t>
      </w:r>
    </w:p>
    <w:p w14:paraId="0ED098FE" w14:textId="77777777" w:rsidR="00510294" w:rsidRPr="00CC480B" w:rsidRDefault="00510294" w:rsidP="00510294">
      <w:pPr>
        <w:ind w:left="720"/>
      </w:pPr>
      <w:r w:rsidRPr="00CC480B">
        <w:t xml:space="preserve">Mike </w:t>
      </w:r>
      <w:proofErr w:type="spellStart"/>
      <w:r w:rsidRPr="00CC480B">
        <w:t>Skromyda</w:t>
      </w:r>
      <w:proofErr w:type="spellEnd"/>
      <w:r w:rsidRPr="00CC480B">
        <w:t xml:space="preserve">, </w:t>
      </w:r>
      <w:proofErr w:type="spellStart"/>
      <w:r w:rsidRPr="00CC480B">
        <w:t>Tronox</w:t>
      </w:r>
      <w:proofErr w:type="spellEnd"/>
    </w:p>
    <w:p w14:paraId="7389F035" w14:textId="77777777" w:rsidR="00510294" w:rsidRPr="00CC480B" w:rsidRDefault="00510294" w:rsidP="00510294">
      <w:pPr>
        <w:ind w:left="720"/>
      </w:pPr>
      <w:r w:rsidRPr="00CC480B">
        <w:t>Nick Pogoncheff, PES Environmental, Inc.</w:t>
      </w:r>
    </w:p>
    <w:p w14:paraId="0DD11A57" w14:textId="77777777" w:rsidR="00510294" w:rsidRPr="00CC480B" w:rsidRDefault="00510294" w:rsidP="00510294">
      <w:pPr>
        <w:ind w:left="720"/>
      </w:pPr>
      <w:r w:rsidRPr="00CC480B">
        <w:t xml:space="preserve">Peggy </w:t>
      </w:r>
      <w:proofErr w:type="spellStart"/>
      <w:r w:rsidRPr="00CC480B">
        <w:t>Roefer</w:t>
      </w:r>
      <w:proofErr w:type="spellEnd"/>
      <w:r w:rsidRPr="00CC480B">
        <w:t>, CRC</w:t>
      </w:r>
    </w:p>
    <w:p w14:paraId="29EC4377" w14:textId="77777777" w:rsidR="00510294" w:rsidRPr="00CC480B" w:rsidRDefault="00510294" w:rsidP="00510294">
      <w:pPr>
        <w:ind w:left="720"/>
      </w:pPr>
      <w:r w:rsidRPr="00CC480B">
        <w:t>Ranajit Sahu, BRC</w:t>
      </w:r>
    </w:p>
    <w:p w14:paraId="67E4E71F" w14:textId="77777777" w:rsidR="00510294" w:rsidRPr="00CC480B" w:rsidRDefault="00510294" w:rsidP="00510294">
      <w:pPr>
        <w:ind w:left="720"/>
      </w:pPr>
      <w:r w:rsidRPr="00CC480B">
        <w:t>Richard Pfarrer, TIMET</w:t>
      </w:r>
    </w:p>
    <w:p w14:paraId="5383879F" w14:textId="77777777" w:rsidR="00510294" w:rsidRPr="00CC480B" w:rsidRDefault="00510294" w:rsidP="00510294">
      <w:pPr>
        <w:ind w:left="720"/>
      </w:pPr>
      <w:r w:rsidRPr="00CC480B">
        <w:t>Rick Kellogg, BRC</w:t>
      </w:r>
    </w:p>
    <w:p w14:paraId="77F6C629" w14:textId="77777777" w:rsidR="00510294" w:rsidRPr="00CC480B" w:rsidRDefault="00510294" w:rsidP="00510294">
      <w:pPr>
        <w:ind w:left="720"/>
      </w:pPr>
      <w:r w:rsidRPr="00CC480B">
        <w:t xml:space="preserve">Rick Stater, </w:t>
      </w:r>
      <w:proofErr w:type="spellStart"/>
      <w:r w:rsidRPr="00CC480B">
        <w:t>Tronox</w:t>
      </w:r>
      <w:proofErr w:type="spellEnd"/>
    </w:p>
    <w:p w14:paraId="511D0635" w14:textId="77777777" w:rsidR="00510294" w:rsidRPr="00CC480B" w:rsidRDefault="00510294" w:rsidP="00510294">
      <w:pPr>
        <w:ind w:left="720"/>
      </w:pPr>
      <w:r w:rsidRPr="00CC480B">
        <w:t>Derek Amidon, Tetra Tech</w:t>
      </w:r>
    </w:p>
    <w:p w14:paraId="61840E12" w14:textId="77777777" w:rsidR="00510294" w:rsidRPr="00CC480B" w:rsidRDefault="00510294" w:rsidP="00510294">
      <w:pPr>
        <w:ind w:left="720"/>
      </w:pPr>
      <w:r w:rsidRPr="00CC480B">
        <w:t>Dan Pastor, Tetra Tech</w:t>
      </w:r>
    </w:p>
    <w:p w14:paraId="221CBB2E" w14:textId="77777777" w:rsidR="00510294" w:rsidRPr="00CC480B" w:rsidRDefault="00510294" w:rsidP="00510294">
      <w:pPr>
        <w:ind w:left="720"/>
      </w:pPr>
      <w:r w:rsidRPr="00CC480B">
        <w:t>Allan DeLorme, Ramboll Environ</w:t>
      </w:r>
    </w:p>
    <w:p w14:paraId="36E2AEC7" w14:textId="51FBBD94" w:rsidR="00FE16C0" w:rsidRPr="00CC480B" w:rsidRDefault="00510294" w:rsidP="00FC4E29">
      <w:pPr>
        <w:ind w:left="720"/>
      </w:pPr>
      <w:r w:rsidRPr="00CC480B">
        <w:t>John Pekala, Ramboll Environ</w:t>
      </w:r>
    </w:p>
    <w:sectPr w:rsidR="00FE16C0" w:rsidRPr="00CC480B" w:rsidSect="00E85E96">
      <w:headerReference w:type="default" r:id="rId9"/>
      <w:footerReference w:type="even" r:id="rId10"/>
      <w:footerReference w:type="default" r:id="rId11"/>
      <w:footerReference w:type="first" r:id="rId12"/>
      <w:pgSz w:w="12240" w:h="15840" w:code="1"/>
      <w:pgMar w:top="1166" w:right="994" w:bottom="360" w:left="1166" w:header="720" w:footer="720" w:gutter="0"/>
      <w:paperSrc w:first="15" w:other="15"/>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7E30BD" w14:textId="77777777" w:rsidR="003C7D10" w:rsidRDefault="003C7D10">
      <w:r>
        <w:separator/>
      </w:r>
    </w:p>
  </w:endnote>
  <w:endnote w:type="continuationSeparator" w:id="0">
    <w:p w14:paraId="20E9E31F" w14:textId="77777777" w:rsidR="003C7D10" w:rsidRDefault="003C7D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1A474B" w14:textId="77777777" w:rsidR="007C628A" w:rsidRDefault="007C628A" w:rsidP="000B370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92DFEB6" w14:textId="77777777" w:rsidR="007C628A" w:rsidRDefault="007C628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0873014"/>
      <w:docPartObj>
        <w:docPartGallery w:val="Page Numbers (Bottom of Page)"/>
        <w:docPartUnique/>
      </w:docPartObj>
    </w:sdtPr>
    <w:sdtEndPr>
      <w:rPr>
        <w:noProof/>
      </w:rPr>
    </w:sdtEndPr>
    <w:sdtContent>
      <w:p w14:paraId="219D4523" w14:textId="19FEF1CA" w:rsidR="00FC4E29" w:rsidRDefault="00FC4E29">
        <w:pPr>
          <w:pStyle w:val="Footer"/>
          <w:jc w:val="center"/>
        </w:pPr>
        <w:r>
          <w:fldChar w:fldCharType="begin"/>
        </w:r>
        <w:r>
          <w:instrText xml:space="preserve"> PAGE   \* MERGEFORMAT </w:instrText>
        </w:r>
        <w:r>
          <w:fldChar w:fldCharType="separate"/>
        </w:r>
        <w:r w:rsidR="0083103E">
          <w:rPr>
            <w:noProof/>
          </w:rPr>
          <w:t>2</w:t>
        </w:r>
        <w:r>
          <w:rPr>
            <w:noProof/>
          </w:rPr>
          <w:fldChar w:fldCharType="end"/>
        </w:r>
      </w:p>
    </w:sdtContent>
  </w:sdt>
  <w:p w14:paraId="78B5837C" w14:textId="77777777" w:rsidR="007C628A" w:rsidRPr="00AF325F" w:rsidRDefault="007C628A" w:rsidP="00FE16C0">
    <w:pPr>
      <w:pStyle w:val="DocID"/>
      <w:ind w:left="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2105842"/>
      <w:docPartObj>
        <w:docPartGallery w:val="Page Numbers (Bottom of Page)"/>
        <w:docPartUnique/>
      </w:docPartObj>
    </w:sdtPr>
    <w:sdtEndPr>
      <w:rPr>
        <w:noProof/>
      </w:rPr>
    </w:sdtEndPr>
    <w:sdtContent>
      <w:p w14:paraId="452154E9" w14:textId="1F451FCB" w:rsidR="00FC4E29" w:rsidRDefault="00FC4E29">
        <w:pPr>
          <w:pStyle w:val="Footer"/>
          <w:jc w:val="center"/>
        </w:pPr>
        <w:r>
          <w:fldChar w:fldCharType="begin"/>
        </w:r>
        <w:r>
          <w:instrText xml:space="preserve"> PAGE   \* MERGEFORMAT </w:instrText>
        </w:r>
        <w:r>
          <w:fldChar w:fldCharType="separate"/>
        </w:r>
        <w:r w:rsidR="0083103E">
          <w:rPr>
            <w:noProof/>
          </w:rPr>
          <w:t>1</w:t>
        </w:r>
        <w:r>
          <w:rPr>
            <w:noProof/>
          </w:rPr>
          <w:fldChar w:fldCharType="end"/>
        </w:r>
      </w:p>
    </w:sdtContent>
  </w:sdt>
  <w:p w14:paraId="21C1C487" w14:textId="77777777" w:rsidR="00FC4E29" w:rsidRDefault="00FC4E2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E179EE" w14:textId="77777777" w:rsidR="003C7D10" w:rsidRDefault="003C7D10">
      <w:r>
        <w:separator/>
      </w:r>
    </w:p>
  </w:footnote>
  <w:footnote w:type="continuationSeparator" w:id="0">
    <w:p w14:paraId="3A2F8460" w14:textId="77777777" w:rsidR="003C7D10" w:rsidRDefault="003C7D1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187406" w14:textId="03A760A7" w:rsidR="00FC4E29" w:rsidRPr="00FC4E29" w:rsidRDefault="00FC4E29">
    <w:pPr>
      <w:pStyle w:val="Header"/>
      <w:rPr>
        <w:color w:val="262626" w:themeColor="text1" w:themeTint="D9"/>
        <w:sz w:val="24"/>
        <w:szCs w:val="24"/>
      </w:rPr>
    </w:pPr>
    <w:r w:rsidRPr="00FC4E29">
      <w:rPr>
        <w:sz w:val="24"/>
        <w:szCs w:val="24"/>
      </w:rPr>
      <w:t xml:space="preserve">Office of the </w:t>
    </w:r>
    <w:r w:rsidRPr="00FC4E29">
      <w:rPr>
        <w:color w:val="262626" w:themeColor="text1" w:themeTint="D9"/>
        <w:sz w:val="24"/>
        <w:szCs w:val="24"/>
      </w:rPr>
      <w:t>Nevada Environmental Response Trust Trustee</w:t>
    </w:r>
  </w:p>
  <w:p w14:paraId="4733A994" w14:textId="77733FC4" w:rsidR="00FC4E29" w:rsidRDefault="00A70F7B">
    <w:pPr>
      <w:pStyle w:val="Header"/>
      <w:rPr>
        <w:sz w:val="24"/>
        <w:szCs w:val="24"/>
      </w:rPr>
    </w:pPr>
    <w:r>
      <w:rPr>
        <w:sz w:val="24"/>
        <w:szCs w:val="24"/>
      </w:rPr>
      <w:t>September 12</w:t>
    </w:r>
    <w:r w:rsidR="001A12D6">
      <w:rPr>
        <w:sz w:val="24"/>
        <w:szCs w:val="24"/>
      </w:rPr>
      <w:t>, 2017</w:t>
    </w:r>
  </w:p>
  <w:p w14:paraId="60C8E77D" w14:textId="77777777" w:rsidR="00FC4E29" w:rsidRPr="00FC4E29" w:rsidRDefault="00FC4E29">
    <w:pPr>
      <w:pStyle w:val="Header"/>
      <w:rPr>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4F62D09"/>
    <w:multiLevelType w:val="hybridMultilevel"/>
    <w:tmpl w:val="3954A7E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797DC9"/>
    <w:multiLevelType w:val="hybridMultilevel"/>
    <w:tmpl w:val="C6E244C2"/>
    <w:lvl w:ilvl="0" w:tplc="E19A5358">
      <w:numFmt w:val="bullet"/>
      <w:lvlText w:val="-"/>
      <w:lvlJc w:val="left"/>
      <w:pPr>
        <w:tabs>
          <w:tab w:val="num" w:pos="1800"/>
        </w:tabs>
        <w:ind w:left="1800" w:hanging="360"/>
      </w:pPr>
      <w:rPr>
        <w:rFonts w:ascii="Times New Roman" w:eastAsia="Times New Roman" w:hAnsi="Times New Roman" w:cs="Times New Roman" w:hint="default"/>
      </w:rPr>
    </w:lvl>
    <w:lvl w:ilvl="1" w:tplc="04090003" w:tentative="1">
      <w:start w:val="1"/>
      <w:numFmt w:val="bullet"/>
      <w:lvlText w:val="o"/>
      <w:lvlJc w:val="left"/>
      <w:pPr>
        <w:tabs>
          <w:tab w:val="num" w:pos="2520"/>
        </w:tabs>
        <w:ind w:left="2520" w:hanging="360"/>
      </w:pPr>
      <w:rPr>
        <w:rFonts w:ascii="Courier New" w:hAnsi="Courier New" w:cs="Wingdings"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Wingdings"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Wingdings"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2" w15:restartNumberingAfterBreak="0">
    <w:nsid w:val="355003F0"/>
    <w:multiLevelType w:val="hybridMultilevel"/>
    <w:tmpl w:val="8DAA4146"/>
    <w:lvl w:ilvl="0" w:tplc="04090001">
      <w:start w:val="1"/>
      <w:numFmt w:val="bullet"/>
      <w:lvlText w:val=""/>
      <w:lvlJc w:val="left"/>
      <w:pPr>
        <w:ind w:left="81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3A38417C"/>
    <w:multiLevelType w:val="hybridMultilevel"/>
    <w:tmpl w:val="C8AAD1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1533E92"/>
    <w:multiLevelType w:val="hybridMultilevel"/>
    <w:tmpl w:val="5F70B2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D340854"/>
    <w:multiLevelType w:val="hybridMultilevel"/>
    <w:tmpl w:val="4D8C6382"/>
    <w:lvl w:ilvl="0" w:tplc="81229388">
      <w:start w:val="1"/>
      <w:numFmt w:val="decimal"/>
      <w:lvlText w:val="%1."/>
      <w:lvlJc w:val="left"/>
      <w:pPr>
        <w:ind w:left="860" w:hanging="360"/>
      </w:pPr>
      <w:rPr>
        <w:rFonts w:hint="default"/>
      </w:rPr>
    </w:lvl>
    <w:lvl w:ilvl="1" w:tplc="04090019" w:tentative="1">
      <w:start w:val="1"/>
      <w:numFmt w:val="lowerLetter"/>
      <w:lvlText w:val="%2."/>
      <w:lvlJc w:val="left"/>
      <w:pPr>
        <w:ind w:left="1580" w:hanging="360"/>
      </w:pPr>
    </w:lvl>
    <w:lvl w:ilvl="2" w:tplc="0409001B" w:tentative="1">
      <w:start w:val="1"/>
      <w:numFmt w:val="lowerRoman"/>
      <w:lvlText w:val="%3."/>
      <w:lvlJc w:val="right"/>
      <w:pPr>
        <w:ind w:left="2300" w:hanging="180"/>
      </w:pPr>
    </w:lvl>
    <w:lvl w:ilvl="3" w:tplc="0409000F" w:tentative="1">
      <w:start w:val="1"/>
      <w:numFmt w:val="decimal"/>
      <w:lvlText w:val="%4."/>
      <w:lvlJc w:val="left"/>
      <w:pPr>
        <w:ind w:left="3020" w:hanging="360"/>
      </w:pPr>
    </w:lvl>
    <w:lvl w:ilvl="4" w:tplc="04090019" w:tentative="1">
      <w:start w:val="1"/>
      <w:numFmt w:val="lowerLetter"/>
      <w:lvlText w:val="%5."/>
      <w:lvlJc w:val="left"/>
      <w:pPr>
        <w:ind w:left="3740" w:hanging="360"/>
      </w:pPr>
    </w:lvl>
    <w:lvl w:ilvl="5" w:tplc="0409001B" w:tentative="1">
      <w:start w:val="1"/>
      <w:numFmt w:val="lowerRoman"/>
      <w:lvlText w:val="%6."/>
      <w:lvlJc w:val="right"/>
      <w:pPr>
        <w:ind w:left="4460" w:hanging="180"/>
      </w:pPr>
    </w:lvl>
    <w:lvl w:ilvl="6" w:tplc="0409000F" w:tentative="1">
      <w:start w:val="1"/>
      <w:numFmt w:val="decimal"/>
      <w:lvlText w:val="%7."/>
      <w:lvlJc w:val="left"/>
      <w:pPr>
        <w:ind w:left="5180" w:hanging="360"/>
      </w:pPr>
    </w:lvl>
    <w:lvl w:ilvl="7" w:tplc="04090019" w:tentative="1">
      <w:start w:val="1"/>
      <w:numFmt w:val="lowerLetter"/>
      <w:lvlText w:val="%8."/>
      <w:lvlJc w:val="left"/>
      <w:pPr>
        <w:ind w:left="5900" w:hanging="360"/>
      </w:pPr>
    </w:lvl>
    <w:lvl w:ilvl="8" w:tplc="0409001B" w:tentative="1">
      <w:start w:val="1"/>
      <w:numFmt w:val="lowerRoman"/>
      <w:lvlText w:val="%9."/>
      <w:lvlJc w:val="right"/>
      <w:pPr>
        <w:ind w:left="6620" w:hanging="180"/>
      </w:pPr>
    </w:lvl>
  </w:abstractNum>
  <w:abstractNum w:abstractNumId="6" w15:restartNumberingAfterBreak="0">
    <w:nsid w:val="5A7F7996"/>
    <w:multiLevelType w:val="hybridMultilevel"/>
    <w:tmpl w:val="5F70B2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7F734A8"/>
    <w:multiLevelType w:val="hybridMultilevel"/>
    <w:tmpl w:val="53C2A40A"/>
    <w:lvl w:ilvl="0" w:tplc="7D78DD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6DD67751"/>
    <w:multiLevelType w:val="hybridMultilevel"/>
    <w:tmpl w:val="484CE0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F9079E6"/>
    <w:multiLevelType w:val="hybridMultilevel"/>
    <w:tmpl w:val="9A5080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8"/>
  </w:num>
  <w:num w:numId="5">
    <w:abstractNumId w:val="0"/>
  </w:num>
  <w:num w:numId="6">
    <w:abstractNumId w:val="5"/>
  </w:num>
  <w:num w:numId="7">
    <w:abstractNumId w:val="6"/>
  </w:num>
  <w:num w:numId="8">
    <w:abstractNumId w:val="4"/>
  </w:num>
  <w:num w:numId="9">
    <w:abstractNumId w:val="7"/>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FA9"/>
    <w:rsid w:val="00013404"/>
    <w:rsid w:val="00032C2F"/>
    <w:rsid w:val="00033123"/>
    <w:rsid w:val="0004044E"/>
    <w:rsid w:val="00044DC4"/>
    <w:rsid w:val="0004581F"/>
    <w:rsid w:val="00053495"/>
    <w:rsid w:val="00056250"/>
    <w:rsid w:val="0006623F"/>
    <w:rsid w:val="00073333"/>
    <w:rsid w:val="00083244"/>
    <w:rsid w:val="000909A6"/>
    <w:rsid w:val="000A70D5"/>
    <w:rsid w:val="000B370A"/>
    <w:rsid w:val="000F3205"/>
    <w:rsid w:val="000F64E3"/>
    <w:rsid w:val="001137CF"/>
    <w:rsid w:val="0015655E"/>
    <w:rsid w:val="0016216C"/>
    <w:rsid w:val="0016471F"/>
    <w:rsid w:val="001722E2"/>
    <w:rsid w:val="001A12D6"/>
    <w:rsid w:val="001A34DA"/>
    <w:rsid w:val="001B04E6"/>
    <w:rsid w:val="001B731E"/>
    <w:rsid w:val="001C0F7B"/>
    <w:rsid w:val="001D0CBF"/>
    <w:rsid w:val="001D4E6E"/>
    <w:rsid w:val="001F19F8"/>
    <w:rsid w:val="001F7B9B"/>
    <w:rsid w:val="00204A7F"/>
    <w:rsid w:val="00212BF4"/>
    <w:rsid w:val="002242EF"/>
    <w:rsid w:val="002647F5"/>
    <w:rsid w:val="00265262"/>
    <w:rsid w:val="00266515"/>
    <w:rsid w:val="00282D00"/>
    <w:rsid w:val="00284BD1"/>
    <w:rsid w:val="002C395C"/>
    <w:rsid w:val="002D04DF"/>
    <w:rsid w:val="003151C0"/>
    <w:rsid w:val="003227D4"/>
    <w:rsid w:val="00323E87"/>
    <w:rsid w:val="00342F51"/>
    <w:rsid w:val="00362329"/>
    <w:rsid w:val="003744F3"/>
    <w:rsid w:val="00387C44"/>
    <w:rsid w:val="003A0918"/>
    <w:rsid w:val="003C2C6E"/>
    <w:rsid w:val="003C3F6C"/>
    <w:rsid w:val="003C5E8B"/>
    <w:rsid w:val="003C7D10"/>
    <w:rsid w:val="003D2241"/>
    <w:rsid w:val="003D5085"/>
    <w:rsid w:val="003E0E20"/>
    <w:rsid w:val="003F50D8"/>
    <w:rsid w:val="00400CFD"/>
    <w:rsid w:val="00422400"/>
    <w:rsid w:val="00430C68"/>
    <w:rsid w:val="004371CF"/>
    <w:rsid w:val="00445F42"/>
    <w:rsid w:val="00455297"/>
    <w:rsid w:val="004763A6"/>
    <w:rsid w:val="004821E3"/>
    <w:rsid w:val="00482CE9"/>
    <w:rsid w:val="00483C23"/>
    <w:rsid w:val="00484C96"/>
    <w:rsid w:val="00493AD3"/>
    <w:rsid w:val="004941E2"/>
    <w:rsid w:val="00497F54"/>
    <w:rsid w:val="004A7611"/>
    <w:rsid w:val="004B7ACF"/>
    <w:rsid w:val="004C0306"/>
    <w:rsid w:val="004D434C"/>
    <w:rsid w:val="004E1112"/>
    <w:rsid w:val="00505600"/>
    <w:rsid w:val="00510294"/>
    <w:rsid w:val="00513476"/>
    <w:rsid w:val="0051368C"/>
    <w:rsid w:val="005140B0"/>
    <w:rsid w:val="00526D2F"/>
    <w:rsid w:val="00535288"/>
    <w:rsid w:val="005410B7"/>
    <w:rsid w:val="00563084"/>
    <w:rsid w:val="0057080B"/>
    <w:rsid w:val="005C4C7D"/>
    <w:rsid w:val="005D5557"/>
    <w:rsid w:val="005D5DCD"/>
    <w:rsid w:val="005E2ACB"/>
    <w:rsid w:val="005E569C"/>
    <w:rsid w:val="005F288D"/>
    <w:rsid w:val="005F494A"/>
    <w:rsid w:val="00607CE4"/>
    <w:rsid w:val="00636FFD"/>
    <w:rsid w:val="0064319E"/>
    <w:rsid w:val="00645ADA"/>
    <w:rsid w:val="00655E5C"/>
    <w:rsid w:val="006577DC"/>
    <w:rsid w:val="006743B0"/>
    <w:rsid w:val="00675054"/>
    <w:rsid w:val="0068084D"/>
    <w:rsid w:val="006858E6"/>
    <w:rsid w:val="006A03A5"/>
    <w:rsid w:val="006A4CF8"/>
    <w:rsid w:val="006A74C7"/>
    <w:rsid w:val="006E2187"/>
    <w:rsid w:val="006F1B50"/>
    <w:rsid w:val="00704EFA"/>
    <w:rsid w:val="00714DF0"/>
    <w:rsid w:val="00726BB9"/>
    <w:rsid w:val="00751233"/>
    <w:rsid w:val="00764497"/>
    <w:rsid w:val="00770A70"/>
    <w:rsid w:val="00774536"/>
    <w:rsid w:val="0078363C"/>
    <w:rsid w:val="00787E81"/>
    <w:rsid w:val="00792F32"/>
    <w:rsid w:val="007966F5"/>
    <w:rsid w:val="007A6B82"/>
    <w:rsid w:val="007C628A"/>
    <w:rsid w:val="007C76C0"/>
    <w:rsid w:val="007D05BC"/>
    <w:rsid w:val="007D6217"/>
    <w:rsid w:val="007D6FC8"/>
    <w:rsid w:val="007E21F8"/>
    <w:rsid w:val="007F141D"/>
    <w:rsid w:val="008005B0"/>
    <w:rsid w:val="0083103E"/>
    <w:rsid w:val="00844F1F"/>
    <w:rsid w:val="00847AAF"/>
    <w:rsid w:val="00857676"/>
    <w:rsid w:val="008603B7"/>
    <w:rsid w:val="008659B7"/>
    <w:rsid w:val="008677F2"/>
    <w:rsid w:val="00887BF1"/>
    <w:rsid w:val="008C1650"/>
    <w:rsid w:val="008C2A60"/>
    <w:rsid w:val="008E040B"/>
    <w:rsid w:val="008E10AC"/>
    <w:rsid w:val="009022E7"/>
    <w:rsid w:val="00922F62"/>
    <w:rsid w:val="0092532C"/>
    <w:rsid w:val="00926FE3"/>
    <w:rsid w:val="00960DBC"/>
    <w:rsid w:val="00960FFA"/>
    <w:rsid w:val="00961259"/>
    <w:rsid w:val="00973EF7"/>
    <w:rsid w:val="009779AF"/>
    <w:rsid w:val="00992F19"/>
    <w:rsid w:val="00997257"/>
    <w:rsid w:val="009B1268"/>
    <w:rsid w:val="009B3A4F"/>
    <w:rsid w:val="009B4839"/>
    <w:rsid w:val="009C5DF2"/>
    <w:rsid w:val="009D0298"/>
    <w:rsid w:val="009D0529"/>
    <w:rsid w:val="009F1D9B"/>
    <w:rsid w:val="009F5363"/>
    <w:rsid w:val="009F6944"/>
    <w:rsid w:val="00A04A8E"/>
    <w:rsid w:val="00A23F09"/>
    <w:rsid w:val="00A36F7B"/>
    <w:rsid w:val="00A41C88"/>
    <w:rsid w:val="00A43010"/>
    <w:rsid w:val="00A556BD"/>
    <w:rsid w:val="00A70F7B"/>
    <w:rsid w:val="00A82942"/>
    <w:rsid w:val="00A85845"/>
    <w:rsid w:val="00A85B85"/>
    <w:rsid w:val="00AA02CC"/>
    <w:rsid w:val="00AA70D7"/>
    <w:rsid w:val="00AD61F6"/>
    <w:rsid w:val="00AD78E7"/>
    <w:rsid w:val="00AE0308"/>
    <w:rsid w:val="00AE698F"/>
    <w:rsid w:val="00AF12C0"/>
    <w:rsid w:val="00AF325F"/>
    <w:rsid w:val="00B229F7"/>
    <w:rsid w:val="00B23D1E"/>
    <w:rsid w:val="00B27D33"/>
    <w:rsid w:val="00B32773"/>
    <w:rsid w:val="00B347B8"/>
    <w:rsid w:val="00B41FDD"/>
    <w:rsid w:val="00B435E3"/>
    <w:rsid w:val="00B513CC"/>
    <w:rsid w:val="00B53F31"/>
    <w:rsid w:val="00B577C0"/>
    <w:rsid w:val="00B92DC9"/>
    <w:rsid w:val="00BA0FD6"/>
    <w:rsid w:val="00BA59BC"/>
    <w:rsid w:val="00BB4858"/>
    <w:rsid w:val="00BB5390"/>
    <w:rsid w:val="00BC3D7D"/>
    <w:rsid w:val="00BD015D"/>
    <w:rsid w:val="00BD026C"/>
    <w:rsid w:val="00BD0BEC"/>
    <w:rsid w:val="00BD4DDB"/>
    <w:rsid w:val="00BD6794"/>
    <w:rsid w:val="00BF0B15"/>
    <w:rsid w:val="00C0039A"/>
    <w:rsid w:val="00C2345F"/>
    <w:rsid w:val="00C402F5"/>
    <w:rsid w:val="00C45D61"/>
    <w:rsid w:val="00C466B6"/>
    <w:rsid w:val="00C50D9E"/>
    <w:rsid w:val="00C65495"/>
    <w:rsid w:val="00C72312"/>
    <w:rsid w:val="00C76926"/>
    <w:rsid w:val="00C804AE"/>
    <w:rsid w:val="00C94020"/>
    <w:rsid w:val="00C94D08"/>
    <w:rsid w:val="00CB2240"/>
    <w:rsid w:val="00CB6732"/>
    <w:rsid w:val="00CC480B"/>
    <w:rsid w:val="00CD2FA9"/>
    <w:rsid w:val="00CE7DFF"/>
    <w:rsid w:val="00D0162D"/>
    <w:rsid w:val="00D1137D"/>
    <w:rsid w:val="00D16097"/>
    <w:rsid w:val="00D1734D"/>
    <w:rsid w:val="00D240B4"/>
    <w:rsid w:val="00D2563A"/>
    <w:rsid w:val="00D421A2"/>
    <w:rsid w:val="00D42F01"/>
    <w:rsid w:val="00D54B0A"/>
    <w:rsid w:val="00D839EB"/>
    <w:rsid w:val="00D8670F"/>
    <w:rsid w:val="00D87717"/>
    <w:rsid w:val="00D92145"/>
    <w:rsid w:val="00DB627B"/>
    <w:rsid w:val="00DD672E"/>
    <w:rsid w:val="00DD6CF4"/>
    <w:rsid w:val="00DF3EE3"/>
    <w:rsid w:val="00E10D87"/>
    <w:rsid w:val="00E13886"/>
    <w:rsid w:val="00E20E56"/>
    <w:rsid w:val="00E368F3"/>
    <w:rsid w:val="00E443CE"/>
    <w:rsid w:val="00E5110E"/>
    <w:rsid w:val="00E52A4F"/>
    <w:rsid w:val="00E56DBA"/>
    <w:rsid w:val="00E85E96"/>
    <w:rsid w:val="00E93635"/>
    <w:rsid w:val="00EB7577"/>
    <w:rsid w:val="00ED2DCB"/>
    <w:rsid w:val="00ED371F"/>
    <w:rsid w:val="00EE4B3C"/>
    <w:rsid w:val="00EE4FF4"/>
    <w:rsid w:val="00EE548D"/>
    <w:rsid w:val="00EE7E32"/>
    <w:rsid w:val="00EF2489"/>
    <w:rsid w:val="00F04B24"/>
    <w:rsid w:val="00F077DF"/>
    <w:rsid w:val="00F2027C"/>
    <w:rsid w:val="00F22F4B"/>
    <w:rsid w:val="00F2327F"/>
    <w:rsid w:val="00F447B5"/>
    <w:rsid w:val="00F51F49"/>
    <w:rsid w:val="00F746A2"/>
    <w:rsid w:val="00F76EC8"/>
    <w:rsid w:val="00F85D3B"/>
    <w:rsid w:val="00FA1E0A"/>
    <w:rsid w:val="00FA529F"/>
    <w:rsid w:val="00FA68BE"/>
    <w:rsid w:val="00FA6D84"/>
    <w:rsid w:val="00FB7AE7"/>
    <w:rsid w:val="00FC0F73"/>
    <w:rsid w:val="00FC4E29"/>
    <w:rsid w:val="00FD16FC"/>
    <w:rsid w:val="00FD4669"/>
    <w:rsid w:val="00FE16C0"/>
    <w:rsid w:val="00FF6760"/>
    <w:rsid w:val="00FF7491"/>
    <w:rsid w:val="00FF7E5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7A5D0D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qFormat/>
    <w:pPr>
      <w:keepNext/>
      <w:jc w:val="center"/>
      <w:outlineLvl w:val="0"/>
    </w:pPr>
    <w:rPr>
      <w:b/>
      <w:sz w:val="22"/>
    </w:rPr>
  </w:style>
  <w:style w:type="paragraph" w:styleId="Heading2">
    <w:name w:val="heading 2"/>
    <w:basedOn w:val="Normal"/>
    <w:next w:val="Normal"/>
    <w:qFormat/>
    <w:pPr>
      <w:keepNext/>
      <w:outlineLvl w:val="1"/>
    </w:pPr>
    <w:rPr>
      <w:b/>
      <w:sz w:val="22"/>
    </w:rPr>
  </w:style>
  <w:style w:type="paragraph" w:styleId="Heading3">
    <w:name w:val="heading 3"/>
    <w:basedOn w:val="Normal"/>
    <w:next w:val="Normal"/>
    <w:qFormat/>
    <w:pPr>
      <w:keepNext/>
      <w:jc w:val="center"/>
      <w:outlineLvl w:val="2"/>
    </w:pPr>
    <w:rPr>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sz w:val="24"/>
    </w:rPr>
  </w:style>
  <w:style w:type="paragraph" w:styleId="Subtitle">
    <w:name w:val="Subtitle"/>
    <w:basedOn w:val="Normal"/>
    <w:qFormat/>
    <w:pPr>
      <w:jc w:val="center"/>
    </w:pPr>
    <w:rPr>
      <w:b/>
      <w:sz w:val="22"/>
    </w:rPr>
  </w:style>
  <w:style w:type="paragraph" w:styleId="BodyText">
    <w:name w:val="Body Text"/>
    <w:basedOn w:val="Normal"/>
    <w:link w:val="BodyTextChar"/>
    <w:rPr>
      <w:b/>
      <w:sz w:val="24"/>
    </w:rPr>
  </w:style>
  <w:style w:type="paragraph" w:styleId="BalloonText">
    <w:name w:val="Balloon Text"/>
    <w:basedOn w:val="Normal"/>
    <w:semiHidden/>
    <w:rPr>
      <w:rFonts w:ascii="Tahoma" w:hAnsi="Tahoma" w:cs="Tahoma"/>
      <w:sz w:val="16"/>
      <w:szCs w:val="16"/>
    </w:rPr>
  </w:style>
  <w:style w:type="paragraph" w:styleId="Header">
    <w:name w:val="header"/>
    <w:basedOn w:val="Normal"/>
    <w:rsid w:val="00EC494E"/>
    <w:pPr>
      <w:tabs>
        <w:tab w:val="center" w:pos="4320"/>
        <w:tab w:val="right" w:pos="8640"/>
      </w:tabs>
    </w:pPr>
  </w:style>
  <w:style w:type="paragraph" w:styleId="Footer">
    <w:name w:val="footer"/>
    <w:basedOn w:val="Normal"/>
    <w:link w:val="FooterChar"/>
    <w:uiPriority w:val="99"/>
    <w:rsid w:val="00EC494E"/>
    <w:pPr>
      <w:tabs>
        <w:tab w:val="center" w:pos="4320"/>
        <w:tab w:val="right" w:pos="8640"/>
      </w:tabs>
    </w:pPr>
  </w:style>
  <w:style w:type="character" w:styleId="Hyperlink">
    <w:name w:val="Hyperlink"/>
    <w:rsid w:val="007470CB"/>
    <w:rPr>
      <w:color w:val="0000FF"/>
      <w:u w:val="single"/>
    </w:rPr>
  </w:style>
  <w:style w:type="character" w:styleId="FollowedHyperlink">
    <w:name w:val="FollowedHyperlink"/>
    <w:rsid w:val="00287084"/>
    <w:rPr>
      <w:color w:val="800080"/>
      <w:u w:val="single"/>
    </w:rPr>
  </w:style>
  <w:style w:type="character" w:customStyle="1" w:styleId="BodyTextChar">
    <w:name w:val="Body Text Char"/>
    <w:link w:val="BodyText"/>
    <w:rsid w:val="00D92AC7"/>
    <w:rPr>
      <w:b/>
      <w:sz w:val="24"/>
    </w:rPr>
  </w:style>
  <w:style w:type="paragraph" w:styleId="ListParagraph">
    <w:name w:val="List Paragraph"/>
    <w:basedOn w:val="Normal"/>
    <w:uiPriority w:val="34"/>
    <w:qFormat/>
    <w:rsid w:val="00B435E3"/>
    <w:pPr>
      <w:ind w:left="720"/>
      <w:contextualSpacing/>
    </w:pPr>
  </w:style>
  <w:style w:type="paragraph" w:customStyle="1" w:styleId="DocID">
    <w:name w:val="DocID"/>
    <w:basedOn w:val="Footer"/>
    <w:next w:val="Footer"/>
    <w:link w:val="DocIDChar"/>
    <w:rsid w:val="003D2241"/>
    <w:pPr>
      <w:tabs>
        <w:tab w:val="clear" w:pos="4320"/>
        <w:tab w:val="clear" w:pos="8640"/>
      </w:tabs>
      <w:autoSpaceDE w:val="0"/>
      <w:autoSpaceDN w:val="0"/>
      <w:adjustRightInd w:val="0"/>
      <w:ind w:left="-720"/>
    </w:pPr>
    <w:rPr>
      <w:rFonts w:ascii="Arial" w:hAnsi="Arial" w:cs="Arial"/>
      <w:sz w:val="16"/>
      <w:szCs w:val="22"/>
    </w:rPr>
  </w:style>
  <w:style w:type="character" w:customStyle="1" w:styleId="DocIDChar">
    <w:name w:val="DocID Char"/>
    <w:basedOn w:val="DefaultParagraphFont"/>
    <w:link w:val="DocID"/>
    <w:rsid w:val="003D2241"/>
    <w:rPr>
      <w:rFonts w:ascii="Arial" w:hAnsi="Arial" w:cs="Arial"/>
      <w:sz w:val="16"/>
      <w:szCs w:val="22"/>
    </w:rPr>
  </w:style>
  <w:style w:type="character" w:styleId="CommentReference">
    <w:name w:val="annotation reference"/>
    <w:basedOn w:val="DefaultParagraphFont"/>
    <w:uiPriority w:val="99"/>
    <w:rsid w:val="00714DF0"/>
    <w:rPr>
      <w:sz w:val="16"/>
      <w:szCs w:val="16"/>
    </w:rPr>
  </w:style>
  <w:style w:type="paragraph" w:styleId="CommentText">
    <w:name w:val="annotation text"/>
    <w:basedOn w:val="Normal"/>
    <w:link w:val="CommentTextChar"/>
    <w:uiPriority w:val="99"/>
    <w:rsid w:val="00714DF0"/>
    <w:rPr>
      <w:rFonts w:asciiTheme="minorHAnsi" w:eastAsiaTheme="minorEastAsia" w:hAnsiTheme="minorHAnsi" w:cstheme="minorBidi"/>
    </w:rPr>
  </w:style>
  <w:style w:type="character" w:customStyle="1" w:styleId="CommentTextChar">
    <w:name w:val="Comment Text Char"/>
    <w:basedOn w:val="DefaultParagraphFont"/>
    <w:link w:val="CommentText"/>
    <w:uiPriority w:val="99"/>
    <w:rsid w:val="00714DF0"/>
    <w:rPr>
      <w:rFonts w:asciiTheme="minorHAnsi" w:eastAsiaTheme="minorEastAsia" w:hAnsiTheme="minorHAnsi" w:cstheme="minorBidi"/>
    </w:rPr>
  </w:style>
  <w:style w:type="paragraph" w:styleId="CommentSubject">
    <w:name w:val="annotation subject"/>
    <w:basedOn w:val="CommentText"/>
    <w:next w:val="CommentText"/>
    <w:link w:val="CommentSubjectChar"/>
    <w:rsid w:val="00BD026C"/>
    <w:rPr>
      <w:rFonts w:ascii="Times New Roman" w:eastAsia="Times New Roman" w:hAnsi="Times New Roman" w:cs="Times New Roman"/>
      <w:b/>
      <w:bCs/>
    </w:rPr>
  </w:style>
  <w:style w:type="character" w:customStyle="1" w:styleId="CommentSubjectChar">
    <w:name w:val="Comment Subject Char"/>
    <w:basedOn w:val="CommentTextChar"/>
    <w:link w:val="CommentSubject"/>
    <w:rsid w:val="00BD026C"/>
    <w:rPr>
      <w:rFonts w:asciiTheme="minorHAnsi" w:eastAsiaTheme="minorEastAsia" w:hAnsiTheme="minorHAnsi" w:cstheme="minorBidi"/>
      <w:b/>
      <w:bCs/>
    </w:rPr>
  </w:style>
  <w:style w:type="character" w:styleId="PageNumber">
    <w:name w:val="page number"/>
    <w:basedOn w:val="DefaultParagraphFont"/>
    <w:rsid w:val="000B370A"/>
  </w:style>
  <w:style w:type="table" w:styleId="TableGrid">
    <w:name w:val="Table Grid"/>
    <w:basedOn w:val="TableNormal"/>
    <w:uiPriority w:val="39"/>
    <w:rsid w:val="00D1137D"/>
    <w:rPr>
      <w:rFonts w:ascii="Arial" w:eastAsiaTheme="minorHAnsi"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FC4E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8196497">
      <w:bodyDiv w:val="1"/>
      <w:marLeft w:val="0"/>
      <w:marRight w:val="0"/>
      <w:marTop w:val="0"/>
      <w:marBottom w:val="0"/>
      <w:divBdr>
        <w:top w:val="none" w:sz="0" w:space="0" w:color="auto"/>
        <w:left w:val="none" w:sz="0" w:space="0" w:color="auto"/>
        <w:bottom w:val="none" w:sz="0" w:space="0" w:color="auto"/>
        <w:right w:val="none" w:sz="0" w:space="0" w:color="auto"/>
      </w:divBdr>
    </w:div>
    <w:div w:id="20982055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9553296E50CB49FE85B5CF2DA70D3587"/>
        <w:category>
          <w:name w:val="General"/>
          <w:gallery w:val="placeholder"/>
        </w:category>
        <w:types>
          <w:type w:val="bbPlcHdr"/>
        </w:types>
        <w:behaviors>
          <w:behavior w:val="content"/>
        </w:behaviors>
        <w:guid w:val="{7D5E100C-0562-4E2A-A56A-9F52EFF1CC7F}"/>
      </w:docPartPr>
      <w:docPartBody>
        <w:p w:rsidR="00DD4796" w:rsidRDefault="00DD4796" w:rsidP="00DD4796">
          <w:pPr>
            <w:pStyle w:val="9553296E50CB49FE85B5CF2DA70D3587"/>
          </w:pPr>
          <w:r w:rsidRPr="00782AAC">
            <w:rPr>
              <w:color w:val="808080" w:themeColor="background1" w:themeShade="80"/>
            </w:rPr>
            <w:t>Dan Jones, Contracts Officer</w:t>
          </w:r>
        </w:p>
      </w:docPartBody>
    </w:docPart>
    <w:docPart>
      <w:docPartPr>
        <w:name w:val="E906BF2814784D21A6354EC842AA8439"/>
        <w:category>
          <w:name w:val="General"/>
          <w:gallery w:val="placeholder"/>
        </w:category>
        <w:types>
          <w:type w:val="bbPlcHdr"/>
        </w:types>
        <w:behaviors>
          <w:behavior w:val="content"/>
        </w:behaviors>
        <w:guid w:val="{64017944-55B7-4E1C-84E3-3E085C47FED9}"/>
      </w:docPartPr>
      <w:docPartBody>
        <w:p w:rsidR="00DD4796" w:rsidRDefault="00DD4796" w:rsidP="00DD4796">
          <w:pPr>
            <w:pStyle w:val="E906BF2814784D21A6354EC842AA8439"/>
          </w:pPr>
          <w:r w:rsidRPr="00782AAC">
            <w:rPr>
              <w:color w:val="808080" w:themeColor="background1" w:themeShade="80"/>
            </w:rPr>
            <w:t>XYZ International, LLC</w:t>
          </w:r>
        </w:p>
      </w:docPartBody>
    </w:docPart>
    <w:docPart>
      <w:docPartPr>
        <w:name w:val="01D90BF298D64270B04769B1009BE820"/>
        <w:category>
          <w:name w:val="General"/>
          <w:gallery w:val="placeholder"/>
        </w:category>
        <w:types>
          <w:type w:val="bbPlcHdr"/>
        </w:types>
        <w:behaviors>
          <w:behavior w:val="content"/>
        </w:behaviors>
        <w:guid w:val="{9CDF6254-170B-4EFA-BFCC-E09C1C41EB39}"/>
      </w:docPartPr>
      <w:docPartBody>
        <w:p w:rsidR="00DD4796" w:rsidRPr="00782AAC" w:rsidRDefault="00DD4796" w:rsidP="00DD4796">
          <w:pPr>
            <w:rPr>
              <w:rStyle w:val="TtSampleText"/>
            </w:rPr>
          </w:pPr>
          <w:r w:rsidRPr="00782AAC">
            <w:rPr>
              <w:rStyle w:val="TtSampleText"/>
            </w:rPr>
            <w:t>Address line 1</w:t>
          </w:r>
        </w:p>
        <w:p w:rsidR="00DD4796" w:rsidRPr="00782AAC" w:rsidRDefault="00DD4796" w:rsidP="00DD4796">
          <w:pPr>
            <w:rPr>
              <w:rStyle w:val="TtSampleText"/>
            </w:rPr>
          </w:pPr>
          <w:r w:rsidRPr="00782AAC">
            <w:rPr>
              <w:rStyle w:val="TtSampleText"/>
            </w:rPr>
            <w:t>Address line 2</w:t>
          </w:r>
        </w:p>
        <w:p w:rsidR="00DD4796" w:rsidRDefault="00DD4796" w:rsidP="00DD4796">
          <w:pPr>
            <w:pStyle w:val="01D90BF298D64270B04769B1009BE820"/>
          </w:pPr>
          <w:r w:rsidRPr="00782AAC">
            <w:rPr>
              <w:rStyle w:val="TtSampleText"/>
            </w:rPr>
            <w:t>Address line 3</w:t>
          </w:r>
        </w:p>
      </w:docPartBody>
    </w:docPart>
    <w:docPart>
      <w:docPartPr>
        <w:name w:val="1DF2967BB0CF4D9C905B0421534B2864"/>
        <w:category>
          <w:name w:val="General"/>
          <w:gallery w:val="placeholder"/>
        </w:category>
        <w:types>
          <w:type w:val="bbPlcHdr"/>
        </w:types>
        <w:behaviors>
          <w:behavior w:val="content"/>
        </w:behaviors>
        <w:guid w:val="{64FEDE4B-6CB1-48F4-B228-10B405784C04}"/>
      </w:docPartPr>
      <w:docPartBody>
        <w:p w:rsidR="00DD4796" w:rsidRDefault="00DD4796" w:rsidP="00DD4796">
          <w:pPr>
            <w:pStyle w:val="1DF2967BB0CF4D9C905B0421534B2864"/>
          </w:pPr>
          <w:r w:rsidRPr="00782AAC">
            <w:rPr>
              <w:color w:val="808080" w:themeColor="background1" w:themeShade="80"/>
            </w:rPr>
            <w:t>Subject of Correspondence</w:t>
          </w:r>
        </w:p>
      </w:docPartBody>
    </w:docPart>
    <w:docPart>
      <w:docPartPr>
        <w:name w:val="D4B48DA3780E48568580754228355ECE"/>
        <w:category>
          <w:name w:val="General"/>
          <w:gallery w:val="placeholder"/>
        </w:category>
        <w:types>
          <w:type w:val="bbPlcHdr"/>
        </w:types>
        <w:behaviors>
          <w:behavior w:val="content"/>
        </w:behaviors>
        <w:guid w:val="{0F2C5A22-44CE-4ED4-B59A-9AF0C84A67A6}"/>
      </w:docPartPr>
      <w:docPartBody>
        <w:p w:rsidR="00DD4796" w:rsidRDefault="00DD4796" w:rsidP="00DD4796">
          <w:pPr>
            <w:pStyle w:val="D4B48DA3780E48568580754228355ECE"/>
          </w:pPr>
          <w:r w:rsidRPr="00782AAC">
            <w:rPr>
              <w:color w:val="808080" w:themeColor="background1" w:themeShade="80"/>
            </w:rPr>
            <w:t>Mr. Dan Jones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4796"/>
    <w:rsid w:val="00015B5D"/>
    <w:rsid w:val="00080129"/>
    <w:rsid w:val="003B3F04"/>
    <w:rsid w:val="0047519C"/>
    <w:rsid w:val="004833E0"/>
    <w:rsid w:val="004B2AAA"/>
    <w:rsid w:val="004E5EFE"/>
    <w:rsid w:val="00843DC9"/>
    <w:rsid w:val="00876CFA"/>
    <w:rsid w:val="008B1558"/>
    <w:rsid w:val="009F0A9E"/>
    <w:rsid w:val="00A0683F"/>
    <w:rsid w:val="00BA6771"/>
    <w:rsid w:val="00C2630F"/>
    <w:rsid w:val="00D0169E"/>
    <w:rsid w:val="00DD4796"/>
    <w:rsid w:val="00DF3792"/>
    <w:rsid w:val="00E5437E"/>
    <w:rsid w:val="00F22736"/>
    <w:rsid w:val="00F671B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55B20518FE4CA69FB4ADF79DE092A2">
    <w:name w:val="BA55B20518FE4CA69FB4ADF79DE092A2"/>
    <w:rsid w:val="00DD4796"/>
  </w:style>
  <w:style w:type="paragraph" w:customStyle="1" w:styleId="9553296E50CB49FE85B5CF2DA70D3587">
    <w:name w:val="9553296E50CB49FE85B5CF2DA70D3587"/>
    <w:rsid w:val="00DD4796"/>
  </w:style>
  <w:style w:type="paragraph" w:customStyle="1" w:styleId="E906BF2814784D21A6354EC842AA8439">
    <w:name w:val="E906BF2814784D21A6354EC842AA8439"/>
    <w:rsid w:val="00DD4796"/>
  </w:style>
  <w:style w:type="character" w:customStyle="1" w:styleId="TtSampleText">
    <w:name w:val="Tt Sample Text"/>
    <w:basedOn w:val="DefaultParagraphFont"/>
    <w:rsid w:val="00DD4796"/>
    <w:rPr>
      <w:rFonts w:asciiTheme="minorHAnsi" w:hAnsiTheme="minorHAnsi"/>
      <w:color w:val="808080" w:themeColor="background1" w:themeShade="80"/>
      <w:sz w:val="22"/>
    </w:rPr>
  </w:style>
  <w:style w:type="paragraph" w:customStyle="1" w:styleId="01D90BF298D64270B04769B1009BE820">
    <w:name w:val="01D90BF298D64270B04769B1009BE820"/>
    <w:rsid w:val="00DD4796"/>
  </w:style>
  <w:style w:type="paragraph" w:customStyle="1" w:styleId="1DF2967BB0CF4D9C905B0421534B2864">
    <w:name w:val="1DF2967BB0CF4D9C905B0421534B2864"/>
    <w:rsid w:val="00DD4796"/>
  </w:style>
  <w:style w:type="paragraph" w:customStyle="1" w:styleId="D4B48DA3780E48568580754228355ECE">
    <w:name w:val="D4B48DA3780E48568580754228355ECE"/>
    <w:rsid w:val="00DD47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CEE5E5-6E40-4402-B3BC-74FC955A56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747</Words>
  <Characters>4441</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5178</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2017-09-28T17:05:00Z</dcterms:created>
  <dcterms:modified xsi:type="dcterms:W3CDTF">2017-09-28T17:07:00Z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IL_MSG_ID1">
    <vt:lpwstr>UFAAkxpNJwTxbID8Yh7Jzth91VTlK3mr0IwJCT9LVqx1eJpdDW7QpMML+JF2ZdlX0lVhomDFxphmn27V
ko4/42DsCNt8xU9m4mNZagI/oLAN7/IxoWAk12tJeTLUHkFMXSgjKOYbvWBhQEXRR+5mZOzUPKfl
MUBVlP1epkRwtNQ5g0QOC3xANjWD8OQa734kk+XRPDS7TZXeugsH7nugfem41z5ePTp5WPv7iKWV
YE+YNMIRKgIwZhCZ1</vt:lpwstr>
  </property>
  <property fmtid="{D5CDD505-2E9C-101B-9397-08002B2CF9AE}" pid="3" name="MAIL_MSG_ID2">
    <vt:lpwstr>20H0kF5oOJIhkQKSZGHqglPrpmKBMrqbIdOLm/C5Nt1BrOJZ+AtS4lDg7tt
n6MjGFzO2V0rPe39P3Pft5FsoJk=</vt:lpwstr>
  </property>
  <property fmtid="{D5CDD505-2E9C-101B-9397-08002B2CF9AE}" pid="4" name="RESPONSE_SENDER_NAME">
    <vt:lpwstr>sAAAGYoQX4c3X/KR6xdtaXWh2RPDNj14a0J8ZHXTK89Xa58=</vt:lpwstr>
  </property>
  <property fmtid="{D5CDD505-2E9C-101B-9397-08002B2CF9AE}" pid="5" name="EMAIL_OWNER_ADDRESS">
    <vt:lpwstr>sAAA2RgG6J6jCJ2tO1uRHH12z9ZwgkjQ1G/hKFRjTOhdyhs=</vt:lpwstr>
  </property>
  <property fmtid="{D5CDD505-2E9C-101B-9397-08002B2CF9AE}" pid="6" name="WS_TRACKING_ID">
    <vt:lpwstr>8a3b1b7c-cc92-43ed-b837-79c22d944c1b</vt:lpwstr>
  </property>
  <property fmtid="{D5CDD505-2E9C-101B-9397-08002B2CF9AE}" pid="7" name="CUS_DocIDsSeparator">
    <vt:lpwstr>(Use Firm's Default)</vt:lpwstr>
  </property>
  <property fmtid="{D5CDD505-2E9C-101B-9397-08002B2CF9AE}" pid="8" name="CUS_DocIDbChkLibDB">
    <vt:lpwstr>0</vt:lpwstr>
  </property>
  <property fmtid="{D5CDD505-2E9C-101B-9397-08002B2CF9AE}" pid="9" name="CUS_DocIDbchkClientNumber">
    <vt:lpwstr>0</vt:lpwstr>
  </property>
  <property fmtid="{D5CDD505-2E9C-101B-9397-08002B2CF9AE}" pid="10" name="CUS_DocIDbchkMatterNumber">
    <vt:lpwstr>0</vt:lpwstr>
  </property>
  <property fmtid="{D5CDD505-2E9C-101B-9397-08002B2CF9AE}" pid="11" name="CUS_DocIDbchkDocumentName">
    <vt:lpwstr>0</vt:lpwstr>
  </property>
  <property fmtid="{D5CDD505-2E9C-101B-9397-08002B2CF9AE}" pid="12" name="CUS_DocIDbchkAuthorName">
    <vt:lpwstr>0</vt:lpwstr>
  </property>
  <property fmtid="{D5CDD505-2E9C-101B-9397-08002B2CF9AE}" pid="13" name="CUS_DocIDbchkDocumentNumber">
    <vt:lpwstr>-1</vt:lpwstr>
  </property>
  <property fmtid="{D5CDD505-2E9C-101B-9397-08002B2CF9AE}" pid="14" name="CUS_DocIDbchkVersionNumber">
    <vt:lpwstr>-1</vt:lpwstr>
  </property>
  <property fmtid="{D5CDD505-2E9C-101B-9397-08002B2CF9AE}" pid="15" name="CUS_DocIDbchkDate">
    <vt:lpwstr>0</vt:lpwstr>
  </property>
  <property fmtid="{D5CDD505-2E9C-101B-9397-08002B2CF9AE}" pid="16" name="CUS_DocIDbchkTime">
    <vt:lpwstr>0</vt:lpwstr>
  </property>
  <property fmtid="{D5CDD505-2E9C-101B-9397-08002B2CF9AE}" pid="17" name="CUS_DocIDiPage">
    <vt:lpwstr>0</vt:lpwstr>
  </property>
  <property fmtid="{D5CDD505-2E9C-101B-9397-08002B2CF9AE}" pid="18" name="CUS_DocIDString">
    <vt:lpwstr>4821-1161-6034.1</vt:lpwstr>
  </property>
  <property fmtid="{D5CDD505-2E9C-101B-9397-08002B2CF9AE}" pid="19" name="CUS_DocIDOperation">
    <vt:lpwstr>EVERY PAGE</vt:lpwstr>
  </property>
  <property fmtid="{D5CDD505-2E9C-101B-9397-08002B2CF9AE}" pid="20" name="ContentRemapped">
    <vt:lpwstr>true</vt:lpwstr>
  </property>
</Properties>
</file>